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43727" w14:textId="77777777" w:rsidR="000142F8" w:rsidRPr="008C46E9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center"/>
        <w:rPr>
          <w:rStyle w:val="Strong"/>
          <w:rFonts w:ascii="Cambria" w:hAnsi="Cambria"/>
          <w:color w:val="0000FF"/>
          <w:sz w:val="26"/>
          <w:szCs w:val="26"/>
        </w:rPr>
      </w:pPr>
      <w:r w:rsidRPr="008C46E9">
        <w:rPr>
          <w:rStyle w:val="Strong"/>
          <w:rFonts w:ascii="Cambria" w:hAnsi="Cambria"/>
          <w:color w:val="0000FF"/>
          <w:sz w:val="26"/>
          <w:szCs w:val="26"/>
        </w:rPr>
        <w:t>ĐỀ THI THỬ TNTHPTQG – SỞ GD&amp;ĐT VĨNH PHÚC – LẦN 1 – ĐỀ 2 – NĂM 2022</w:t>
      </w:r>
    </w:p>
    <w:p w14:paraId="4C04CAAE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41:</w:t>
      </w:r>
      <w:r w:rsidRPr="00D4280C">
        <w:rPr>
          <w:rFonts w:ascii="Cambria" w:hAnsi="Cambria"/>
          <w:sz w:val="22"/>
          <w:szCs w:val="22"/>
        </w:rPr>
        <w:t> Dung dịch nào sau đây có môi trường axit?</w:t>
      </w:r>
    </w:p>
    <w:p w14:paraId="6EE0442F" w14:textId="431CB038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NaOH.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KOH.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Ba(OH)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00CC00"/>
          <w:sz w:val="22"/>
          <w:szCs w:val="22"/>
          <w:highlight w:val="yellow"/>
        </w:rPr>
        <w:t>D.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>HCl.</w:t>
      </w:r>
    </w:p>
    <w:p w14:paraId="2CA4AA26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42:</w:t>
      </w:r>
      <w:r w:rsidRPr="00D4280C">
        <w:rPr>
          <w:rFonts w:ascii="Cambria" w:hAnsi="Cambria"/>
          <w:sz w:val="22"/>
          <w:szCs w:val="22"/>
        </w:rPr>
        <w:t> Tơ nào sau đây được điều chế bằng phương pháp trùng hợp?</w:t>
      </w:r>
    </w:p>
    <w:p w14:paraId="44203D02" w14:textId="723006B6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0000"/>
          <w:sz w:val="22"/>
          <w:szCs w:val="22"/>
          <w:highlight w:val="yellow"/>
        </w:rPr>
        <w:t>A.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Tơ nitron.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Tơ visco.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Tơ tằm.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Tơ nilon-6,6.</w:t>
      </w:r>
    </w:p>
    <w:p w14:paraId="23D16153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43:</w:t>
      </w:r>
      <w:r w:rsidRPr="00D4280C">
        <w:rPr>
          <w:rFonts w:ascii="Cambria" w:hAnsi="Cambria"/>
          <w:sz w:val="22"/>
          <w:szCs w:val="22"/>
        </w:rPr>
        <w:t> Chất nào sau đây là axit béo?</w:t>
      </w:r>
    </w:p>
    <w:p w14:paraId="328F80B3" w14:textId="4255EACC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HCOOH.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CC00FF"/>
          <w:sz w:val="22"/>
          <w:szCs w:val="22"/>
          <w:highlight w:val="yellow"/>
        </w:rPr>
        <w:t>B.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>C</w:t>
      </w:r>
      <w:r w:rsidRPr="00B03460">
        <w:rPr>
          <w:rFonts w:ascii="Cambria" w:hAnsi="Cambria"/>
          <w:sz w:val="22"/>
          <w:szCs w:val="22"/>
          <w:highlight w:val="yellow"/>
          <w:vertAlign w:val="subscript"/>
        </w:rPr>
        <w:t>15</w:t>
      </w:r>
      <w:r w:rsidRPr="00B03460">
        <w:rPr>
          <w:rFonts w:ascii="Cambria" w:hAnsi="Cambria"/>
          <w:sz w:val="22"/>
          <w:szCs w:val="22"/>
          <w:highlight w:val="yellow"/>
        </w:rPr>
        <w:t>H</w:t>
      </w:r>
      <w:r w:rsidRPr="00B03460">
        <w:rPr>
          <w:rFonts w:ascii="Cambria" w:hAnsi="Cambria"/>
          <w:sz w:val="22"/>
          <w:szCs w:val="22"/>
          <w:highlight w:val="yellow"/>
          <w:vertAlign w:val="subscript"/>
        </w:rPr>
        <w:t>31</w:t>
      </w:r>
      <w:r w:rsidRPr="00B03460">
        <w:rPr>
          <w:rFonts w:ascii="Cambria" w:hAnsi="Cambria"/>
          <w:sz w:val="22"/>
          <w:szCs w:val="22"/>
          <w:highlight w:val="yellow"/>
        </w:rPr>
        <w:t>COOH</w:t>
      </w:r>
      <w:r w:rsidRPr="00D4280C">
        <w:rPr>
          <w:rFonts w:ascii="Cambria" w:hAnsi="Cambria"/>
          <w:sz w:val="22"/>
          <w:szCs w:val="22"/>
        </w:rPr>
        <w:t xml:space="preserve">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CH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 xml:space="preserve">COOH.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(COOH)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.</w:t>
      </w:r>
    </w:p>
    <w:p w14:paraId="46491ACF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44:</w:t>
      </w:r>
      <w:r w:rsidRPr="00D4280C">
        <w:rPr>
          <w:rFonts w:ascii="Cambria" w:hAnsi="Cambria"/>
          <w:sz w:val="22"/>
          <w:szCs w:val="22"/>
        </w:rPr>
        <w:t> Thủy phân tất cả các triglixerit đều thu được sản phẩm hữu cơ X. Công thức của X là</w:t>
      </w:r>
    </w:p>
    <w:p w14:paraId="7D96517C" w14:textId="170D289D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C</w:t>
      </w:r>
      <w:r w:rsidRPr="00D4280C">
        <w:rPr>
          <w:rFonts w:ascii="Cambria" w:hAnsi="Cambria"/>
          <w:sz w:val="22"/>
          <w:szCs w:val="22"/>
          <w:vertAlign w:val="subscript"/>
        </w:rPr>
        <w:t>17</w:t>
      </w:r>
      <w:r w:rsidRPr="00D4280C">
        <w:rPr>
          <w:rFonts w:ascii="Cambria" w:hAnsi="Cambria"/>
          <w:sz w:val="22"/>
          <w:szCs w:val="22"/>
        </w:rPr>
        <w:t>H</w:t>
      </w:r>
      <w:r w:rsidRPr="00D4280C">
        <w:rPr>
          <w:rFonts w:ascii="Cambria" w:hAnsi="Cambria"/>
          <w:sz w:val="22"/>
          <w:szCs w:val="22"/>
          <w:vertAlign w:val="subscript"/>
        </w:rPr>
        <w:t>35</w:t>
      </w:r>
      <w:r w:rsidRPr="00D4280C">
        <w:rPr>
          <w:rFonts w:ascii="Cambria" w:hAnsi="Cambria"/>
          <w:sz w:val="22"/>
          <w:szCs w:val="22"/>
        </w:rPr>
        <w:t xml:space="preserve">COOH.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C</w:t>
      </w:r>
      <w:r w:rsidRPr="00D4280C">
        <w:rPr>
          <w:rFonts w:ascii="Cambria" w:hAnsi="Cambria"/>
          <w:sz w:val="22"/>
          <w:szCs w:val="22"/>
          <w:vertAlign w:val="subscript"/>
        </w:rPr>
        <w:t>6</w:t>
      </w:r>
      <w:r w:rsidRPr="00D4280C">
        <w:rPr>
          <w:rFonts w:ascii="Cambria" w:hAnsi="Cambria"/>
          <w:sz w:val="22"/>
          <w:szCs w:val="22"/>
        </w:rPr>
        <w:t>H</w:t>
      </w:r>
      <w:r w:rsidRPr="00D4280C">
        <w:rPr>
          <w:rFonts w:ascii="Cambria" w:hAnsi="Cambria"/>
          <w:sz w:val="22"/>
          <w:szCs w:val="22"/>
          <w:vertAlign w:val="subscript"/>
        </w:rPr>
        <w:t>5</w:t>
      </w:r>
      <w:r w:rsidRPr="00D4280C">
        <w:rPr>
          <w:rFonts w:ascii="Cambria" w:hAnsi="Cambria"/>
          <w:sz w:val="22"/>
          <w:szCs w:val="22"/>
        </w:rPr>
        <w:t xml:space="preserve">OH.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C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H</w:t>
      </w:r>
      <w:r w:rsidRPr="00D4280C">
        <w:rPr>
          <w:rFonts w:ascii="Cambria" w:hAnsi="Cambria"/>
          <w:sz w:val="22"/>
          <w:szCs w:val="22"/>
          <w:vertAlign w:val="subscript"/>
        </w:rPr>
        <w:t>4</w:t>
      </w:r>
      <w:r w:rsidRPr="00D4280C">
        <w:rPr>
          <w:rFonts w:ascii="Cambria" w:hAnsi="Cambria"/>
          <w:sz w:val="22"/>
          <w:szCs w:val="22"/>
        </w:rPr>
        <w:t>(OH)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00CC00"/>
          <w:sz w:val="22"/>
          <w:szCs w:val="22"/>
          <w:highlight w:val="yellow"/>
        </w:rPr>
        <w:t>D.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>C</w:t>
      </w:r>
      <w:r w:rsidRPr="00B03460">
        <w:rPr>
          <w:rFonts w:ascii="Cambria" w:hAnsi="Cambria"/>
          <w:sz w:val="22"/>
          <w:szCs w:val="22"/>
          <w:highlight w:val="yellow"/>
          <w:vertAlign w:val="subscript"/>
        </w:rPr>
        <w:t>3</w:t>
      </w:r>
      <w:r w:rsidRPr="00B03460">
        <w:rPr>
          <w:rFonts w:ascii="Cambria" w:hAnsi="Cambria"/>
          <w:sz w:val="22"/>
          <w:szCs w:val="22"/>
          <w:highlight w:val="yellow"/>
        </w:rPr>
        <w:t>H</w:t>
      </w:r>
      <w:r w:rsidRPr="00B03460">
        <w:rPr>
          <w:rFonts w:ascii="Cambria" w:hAnsi="Cambria"/>
          <w:sz w:val="22"/>
          <w:szCs w:val="22"/>
          <w:highlight w:val="yellow"/>
          <w:vertAlign w:val="subscript"/>
        </w:rPr>
        <w:t>5</w:t>
      </w:r>
      <w:r w:rsidRPr="00B03460">
        <w:rPr>
          <w:rFonts w:ascii="Cambria" w:hAnsi="Cambria"/>
          <w:sz w:val="22"/>
          <w:szCs w:val="22"/>
          <w:highlight w:val="yellow"/>
        </w:rPr>
        <w:t>(OH)</w:t>
      </w:r>
      <w:r w:rsidRPr="00B03460">
        <w:rPr>
          <w:rFonts w:ascii="Cambria" w:hAnsi="Cambria"/>
          <w:sz w:val="22"/>
          <w:szCs w:val="22"/>
          <w:highlight w:val="yellow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>.</w:t>
      </w:r>
    </w:p>
    <w:p w14:paraId="0AC0FD88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45:</w:t>
      </w:r>
      <w:r w:rsidRPr="00D4280C">
        <w:rPr>
          <w:rFonts w:ascii="Cambria" w:hAnsi="Cambria"/>
          <w:sz w:val="22"/>
          <w:szCs w:val="22"/>
        </w:rPr>
        <w:t> Thủy phân hoàn toàn hỗn hợp etyl propionat và etyl fomat trong dung dịch NaOH, thu được sản phẩm gồm</w:t>
      </w:r>
    </w:p>
    <w:p w14:paraId="28CB0B12" w14:textId="7E9CC5F3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2 muối và 2 ancol. </w:t>
      </w:r>
      <w:r w:rsidRPr="00D4280C">
        <w:rPr>
          <w:rFonts w:ascii="Cambria" w:hAnsi="Cambria"/>
          <w:b/>
          <w:sz w:val="22"/>
          <w:szCs w:val="22"/>
        </w:rPr>
        <w:tab/>
      </w:r>
      <w:r w:rsidR="00566811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1 muối và 1 ancol.</w:t>
      </w:r>
    </w:p>
    <w:p w14:paraId="10748204" w14:textId="753959B3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1 muối và 2 ancol. </w:t>
      </w:r>
      <w:r w:rsidRPr="00D4280C">
        <w:rPr>
          <w:rFonts w:ascii="Cambria" w:hAnsi="Cambria"/>
          <w:b/>
          <w:sz w:val="22"/>
          <w:szCs w:val="22"/>
        </w:rPr>
        <w:tab/>
      </w:r>
      <w:r w:rsidR="00566811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00CC00"/>
          <w:sz w:val="22"/>
          <w:szCs w:val="22"/>
          <w:highlight w:val="yellow"/>
        </w:rPr>
        <w:t>D.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>2 muối và 1 ancol.</w:t>
      </w:r>
    </w:p>
    <w:p w14:paraId="60AC8A13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46:</w:t>
      </w:r>
      <w:r w:rsidRPr="00D4280C">
        <w:rPr>
          <w:rFonts w:ascii="Cambria" w:hAnsi="Cambria"/>
          <w:sz w:val="22"/>
          <w:szCs w:val="22"/>
        </w:rPr>
        <w:t> Dung dịch chất X hòa tan Cu(OH)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 thu được dung dịch màu xanh lam. Mặt khác, X bị thủy phân khi đun nóng trong môi trường axit. Chất X là</w:t>
      </w:r>
    </w:p>
    <w:p w14:paraId="5639E4B3" w14:textId="6B90AD4E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0000"/>
          <w:sz w:val="22"/>
          <w:szCs w:val="22"/>
          <w:highlight w:val="yellow"/>
        </w:rPr>
        <w:t>A.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saccarozơ.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glucozơ.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fructozơ.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amilozơ.</w:t>
      </w:r>
    </w:p>
    <w:p w14:paraId="06079327" w14:textId="77777777" w:rsidR="000142F8" w:rsidRPr="00953DD5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pacing w:val="-2"/>
          <w:sz w:val="22"/>
          <w:szCs w:val="22"/>
        </w:rPr>
      </w:pPr>
      <w:r w:rsidRPr="00953DD5">
        <w:rPr>
          <w:rStyle w:val="Strong"/>
          <w:rFonts w:ascii="Cambria" w:hAnsi="Cambria"/>
          <w:color w:val="0000FF"/>
          <w:spacing w:val="-2"/>
          <w:sz w:val="22"/>
          <w:szCs w:val="22"/>
        </w:rPr>
        <w:t>Câu 47:</w:t>
      </w:r>
      <w:r w:rsidRPr="00953DD5">
        <w:rPr>
          <w:rFonts w:ascii="Cambria" w:hAnsi="Cambria"/>
          <w:spacing w:val="-2"/>
          <w:sz w:val="22"/>
          <w:szCs w:val="22"/>
        </w:rPr>
        <w:t> Hấp thụ hoàn toàn 1,12 lít (đktc) khí CO</w:t>
      </w:r>
      <w:r w:rsidRPr="00953DD5">
        <w:rPr>
          <w:rFonts w:ascii="Cambria" w:hAnsi="Cambria"/>
          <w:spacing w:val="-2"/>
          <w:sz w:val="22"/>
          <w:szCs w:val="22"/>
          <w:vertAlign w:val="subscript"/>
        </w:rPr>
        <w:t>2</w:t>
      </w:r>
      <w:r w:rsidRPr="00953DD5">
        <w:rPr>
          <w:rFonts w:ascii="Cambria" w:hAnsi="Cambria"/>
          <w:spacing w:val="-2"/>
          <w:sz w:val="22"/>
          <w:szCs w:val="22"/>
        </w:rPr>
        <w:t xml:space="preserve"> vào dung dịch Ca(OH)</w:t>
      </w:r>
      <w:r w:rsidRPr="00953DD5">
        <w:rPr>
          <w:rFonts w:ascii="Cambria" w:hAnsi="Cambria"/>
          <w:spacing w:val="-2"/>
          <w:sz w:val="22"/>
          <w:szCs w:val="22"/>
          <w:vertAlign w:val="subscript"/>
        </w:rPr>
        <w:t>2</w:t>
      </w:r>
      <w:r w:rsidRPr="00953DD5">
        <w:rPr>
          <w:rFonts w:ascii="Cambria" w:hAnsi="Cambria"/>
          <w:spacing w:val="-2"/>
          <w:sz w:val="22"/>
          <w:szCs w:val="22"/>
        </w:rPr>
        <w:t xml:space="preserve"> dư, thu được m gam kết tủa. Giá trị của m là</w:t>
      </w:r>
    </w:p>
    <w:p w14:paraId="6BA4F6C3" w14:textId="6B11BDDC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3,94.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CC00FF"/>
          <w:sz w:val="22"/>
          <w:szCs w:val="22"/>
          <w:highlight w:val="yellow"/>
        </w:rPr>
        <w:t>B.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5,00.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19,70.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10,00.</w:t>
      </w:r>
    </w:p>
    <w:p w14:paraId="329B8E80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48:</w:t>
      </w:r>
      <w:r w:rsidRPr="00D4280C">
        <w:rPr>
          <w:rFonts w:ascii="Cambria" w:hAnsi="Cambria"/>
          <w:sz w:val="22"/>
          <w:szCs w:val="22"/>
        </w:rPr>
        <w:t> Chất nào sau đây tham gia phản ứng tráng bạc?</w:t>
      </w:r>
    </w:p>
    <w:p w14:paraId="14B6A17D" w14:textId="321A4C8C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Etanol.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Axetilen.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6600"/>
          <w:sz w:val="22"/>
          <w:szCs w:val="22"/>
          <w:highlight w:val="yellow"/>
        </w:rPr>
        <w:t>C.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Metanal.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Propilen.</w:t>
      </w:r>
    </w:p>
    <w:p w14:paraId="3D5DFBD9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49:</w:t>
      </w:r>
      <w:r w:rsidRPr="00D4280C">
        <w:rPr>
          <w:rFonts w:ascii="Cambria" w:hAnsi="Cambria"/>
          <w:sz w:val="22"/>
          <w:szCs w:val="22"/>
        </w:rPr>
        <w:t> Trường hợp nào sau đây chỉ xảy ra ăn mòn hóa học?</w:t>
      </w:r>
    </w:p>
    <w:p w14:paraId="59937997" w14:textId="35F775B8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Nhúng hợp kim Zn-Cu vào dung dịch HCl.</w:t>
      </w:r>
    </w:p>
    <w:p w14:paraId="09AC73D2" w14:textId="716BEC08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CC00FF"/>
          <w:sz w:val="22"/>
          <w:szCs w:val="22"/>
          <w:highlight w:val="yellow"/>
        </w:rPr>
        <w:t>B.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>Nhúng thanh Fe vào dung dịch Fe</w:t>
      </w:r>
      <w:r w:rsidRPr="00B03460">
        <w:rPr>
          <w:rFonts w:ascii="Cambria" w:hAnsi="Cambria"/>
          <w:sz w:val="22"/>
          <w:szCs w:val="22"/>
          <w:highlight w:val="yellow"/>
          <w:vertAlign w:val="subscript"/>
        </w:rPr>
        <w:t>2</w:t>
      </w:r>
      <w:r w:rsidRPr="00B03460">
        <w:rPr>
          <w:rFonts w:ascii="Cambria" w:hAnsi="Cambria"/>
          <w:sz w:val="22"/>
          <w:szCs w:val="22"/>
          <w:highlight w:val="yellow"/>
        </w:rPr>
        <w:t>(SO</w:t>
      </w:r>
      <w:r w:rsidRPr="00B03460">
        <w:rPr>
          <w:rFonts w:ascii="Cambria" w:hAnsi="Cambria"/>
          <w:sz w:val="22"/>
          <w:szCs w:val="22"/>
          <w:highlight w:val="yellow"/>
          <w:vertAlign w:val="subscript"/>
        </w:rPr>
        <w:t>4</w:t>
      </w:r>
      <w:r w:rsidRPr="00B03460">
        <w:rPr>
          <w:rFonts w:ascii="Cambria" w:hAnsi="Cambria"/>
          <w:sz w:val="22"/>
          <w:szCs w:val="22"/>
          <w:highlight w:val="yellow"/>
        </w:rPr>
        <w:t>)</w:t>
      </w:r>
      <w:r w:rsidRPr="00B03460">
        <w:rPr>
          <w:rFonts w:ascii="Cambria" w:hAnsi="Cambria"/>
          <w:sz w:val="22"/>
          <w:szCs w:val="22"/>
          <w:highlight w:val="yellow"/>
          <w:vertAlign w:val="subscript"/>
        </w:rPr>
        <w:t>3</w:t>
      </w:r>
      <w:r w:rsidRPr="00B03460">
        <w:rPr>
          <w:rFonts w:ascii="Cambria" w:hAnsi="Cambria"/>
          <w:sz w:val="22"/>
          <w:szCs w:val="22"/>
          <w:highlight w:val="yellow"/>
        </w:rPr>
        <w:t>.</w:t>
      </w:r>
    </w:p>
    <w:p w14:paraId="37E3EA39" w14:textId="544AE71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Nhúng thanh Fe vào dung dịch CuSO</w:t>
      </w:r>
      <w:r w:rsidRPr="00D4280C">
        <w:rPr>
          <w:rFonts w:ascii="Cambria" w:hAnsi="Cambria"/>
          <w:sz w:val="22"/>
          <w:szCs w:val="22"/>
          <w:vertAlign w:val="subscript"/>
        </w:rPr>
        <w:t>4</w:t>
      </w:r>
      <w:r w:rsidRPr="00D4280C">
        <w:rPr>
          <w:rFonts w:ascii="Cambria" w:hAnsi="Cambria"/>
          <w:sz w:val="22"/>
          <w:szCs w:val="22"/>
        </w:rPr>
        <w:t>.</w:t>
      </w:r>
    </w:p>
    <w:p w14:paraId="3D9D699E" w14:textId="589044AE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Để gang, thép trong không khí ẩm.</w:t>
      </w:r>
    </w:p>
    <w:p w14:paraId="5AE9B53A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50:</w:t>
      </w:r>
      <w:r w:rsidRPr="00D4280C">
        <w:rPr>
          <w:rFonts w:ascii="Cambria" w:hAnsi="Cambria"/>
          <w:sz w:val="22"/>
          <w:szCs w:val="22"/>
        </w:rPr>
        <w:t> Cho 90 gam glucozơ lên men rượu với hiệu suất 80% thu được V lít (đktc) khí CO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. Giá trị của V là</w:t>
      </w:r>
    </w:p>
    <w:p w14:paraId="52DA6250" w14:textId="4C9DEAF0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0000"/>
          <w:sz w:val="22"/>
          <w:szCs w:val="22"/>
          <w:highlight w:val="yellow"/>
        </w:rPr>
        <w:t>A.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17,92.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11,20.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8,96.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22,4.</w:t>
      </w:r>
    </w:p>
    <w:p w14:paraId="1EFA74A6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51:</w:t>
      </w:r>
      <w:r w:rsidRPr="00D4280C">
        <w:rPr>
          <w:rFonts w:ascii="Cambria" w:hAnsi="Cambria"/>
          <w:sz w:val="22"/>
          <w:szCs w:val="22"/>
        </w:rPr>
        <w:t> Kim loại M tác dụng được với axit HCl và oxit của nó bị khử bởi CO ở nhiệt độ cao. M là kim loại nào sau đây</w:t>
      </w:r>
    </w:p>
    <w:p w14:paraId="0959D921" w14:textId="2F033E7B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0000"/>
          <w:sz w:val="22"/>
          <w:szCs w:val="22"/>
          <w:highlight w:val="yellow"/>
        </w:rPr>
        <w:t>A.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Fe.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Ag.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Mg.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Cu.</w:t>
      </w:r>
    </w:p>
    <w:p w14:paraId="56EB6BC7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52:</w:t>
      </w:r>
      <w:r w:rsidRPr="00D4280C">
        <w:rPr>
          <w:rFonts w:ascii="Cambria" w:hAnsi="Cambria"/>
          <w:sz w:val="22"/>
          <w:szCs w:val="22"/>
        </w:rPr>
        <w:t> Chất nào sau đây tác dụng với dung dịch Ca(HCO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>)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 sinh ra kết tủa?</w:t>
      </w:r>
    </w:p>
    <w:p w14:paraId="20929241" w14:textId="05A1F4D1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0000"/>
          <w:sz w:val="22"/>
          <w:szCs w:val="22"/>
          <w:highlight w:val="yellow"/>
        </w:rPr>
        <w:t>A.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>Ca(OH)</w:t>
      </w:r>
      <w:r w:rsidRPr="00B03460">
        <w:rPr>
          <w:rFonts w:ascii="Cambria" w:hAnsi="Cambria"/>
          <w:sz w:val="22"/>
          <w:szCs w:val="22"/>
          <w:highlight w:val="yellow"/>
          <w:vertAlign w:val="subscript"/>
        </w:rPr>
        <w:t>2</w:t>
      </w:r>
      <w:r w:rsidRPr="00B03460">
        <w:rPr>
          <w:rFonts w:ascii="Cambria" w:hAnsi="Cambria"/>
          <w:sz w:val="22"/>
          <w:szCs w:val="22"/>
          <w:highlight w:val="yellow"/>
        </w:rPr>
        <w:t xml:space="preserve">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HCl.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KNO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 xml:space="preserve">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NaCl.</w:t>
      </w:r>
    </w:p>
    <w:p w14:paraId="32017CBD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53:</w:t>
      </w:r>
      <w:r w:rsidRPr="00D4280C">
        <w:rPr>
          <w:rFonts w:ascii="Cambria" w:hAnsi="Cambria"/>
          <w:sz w:val="22"/>
          <w:szCs w:val="22"/>
        </w:rPr>
        <w:t> Fe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O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 xml:space="preserve"> không phản ứng với hóa chất nào sau đây?</w:t>
      </w:r>
    </w:p>
    <w:p w14:paraId="7E1B302E" w14:textId="2366B469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Khí 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 (nung nóng).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dung dịch HCl.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6600"/>
          <w:sz w:val="22"/>
          <w:szCs w:val="22"/>
          <w:highlight w:val="yellow"/>
        </w:rPr>
        <w:t>C.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dung dịch NaOH.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Khí CO (nung nóng).</w:t>
      </w:r>
    </w:p>
    <w:p w14:paraId="74144686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54:</w:t>
      </w:r>
      <w:r w:rsidRPr="00D4280C">
        <w:rPr>
          <w:rFonts w:ascii="Cambria" w:hAnsi="Cambria"/>
          <w:sz w:val="22"/>
          <w:szCs w:val="22"/>
        </w:rPr>
        <w:t> Kim loại nào sau đây điều chế được bằng phương pháp điện phân nóng chảy?</w:t>
      </w:r>
    </w:p>
    <w:p w14:paraId="48E27F96" w14:textId="47E38CE0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Zn.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Fe.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6600"/>
          <w:sz w:val="22"/>
          <w:szCs w:val="22"/>
          <w:highlight w:val="yellow"/>
        </w:rPr>
        <w:t>C.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Ca.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Cu.</w:t>
      </w:r>
    </w:p>
    <w:p w14:paraId="34456F8A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55:</w:t>
      </w:r>
      <w:r w:rsidRPr="00D4280C">
        <w:rPr>
          <w:rFonts w:ascii="Cambria" w:hAnsi="Cambria"/>
          <w:sz w:val="22"/>
          <w:szCs w:val="22"/>
        </w:rPr>
        <w:t> Dung dịch chất nào sau đây làm quỳ tím chuyển màu xanh?</w:t>
      </w:r>
    </w:p>
    <w:p w14:paraId="66D4D700" w14:textId="0D7EC268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Valin.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CC00FF"/>
          <w:sz w:val="22"/>
          <w:szCs w:val="22"/>
          <w:highlight w:val="yellow"/>
        </w:rPr>
        <w:t>B.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Metanamin.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Glyxin.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Benzenamin.</w:t>
      </w:r>
    </w:p>
    <w:p w14:paraId="0E48FAFD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56:</w:t>
      </w:r>
      <w:r w:rsidRPr="00D4280C">
        <w:rPr>
          <w:rFonts w:ascii="Cambria" w:hAnsi="Cambria"/>
          <w:sz w:val="22"/>
          <w:szCs w:val="22"/>
        </w:rPr>
        <w:t> Đá vôi dùng làm vật liệu xây dựng, sản xuất vôi, xi măng,… Thành phần chính của đá vôi là CaCO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>. Tên gọi của CaCO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 xml:space="preserve"> là</w:t>
      </w:r>
    </w:p>
    <w:p w14:paraId="20D1632D" w14:textId="6C57B76D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0000"/>
          <w:sz w:val="22"/>
          <w:szCs w:val="22"/>
          <w:highlight w:val="yellow"/>
        </w:rPr>
        <w:t>A.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canxi cacbonat.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canxi oxit.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canxi cacbua.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canxi sunfat.</w:t>
      </w:r>
    </w:p>
    <w:p w14:paraId="1BD66FB8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57:</w:t>
      </w:r>
      <w:r w:rsidRPr="00D4280C">
        <w:rPr>
          <w:rFonts w:ascii="Cambria" w:hAnsi="Cambria"/>
          <w:sz w:val="22"/>
          <w:szCs w:val="22"/>
        </w:rPr>
        <w:t> Kim loại nào sau đây cứng nhất</w:t>
      </w:r>
    </w:p>
    <w:p w14:paraId="0C88AC6E" w14:textId="5E35FD45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Al.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CC00FF"/>
          <w:sz w:val="22"/>
          <w:szCs w:val="22"/>
          <w:highlight w:val="yellow"/>
        </w:rPr>
        <w:t>B.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Cr.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Fe.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Cu.</w:t>
      </w:r>
    </w:p>
    <w:p w14:paraId="724BAF7B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58:</w:t>
      </w:r>
      <w:r w:rsidRPr="00D4280C">
        <w:rPr>
          <w:rFonts w:ascii="Cambria" w:hAnsi="Cambria"/>
          <w:sz w:val="22"/>
          <w:szCs w:val="22"/>
        </w:rPr>
        <w:t> Khí X tan rất tốt trong nước, thu được dung dịch làm phenolphtalein chuyển màu hồng. Khí X là</w:t>
      </w:r>
    </w:p>
    <w:p w14:paraId="5C97F260" w14:textId="3379580C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lưu huỳnh đioxit.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hidro clorua.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nitơ.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00CC00"/>
          <w:sz w:val="22"/>
          <w:szCs w:val="22"/>
          <w:highlight w:val="yellow"/>
        </w:rPr>
        <w:t>D.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>amoniac</w:t>
      </w:r>
      <w:r w:rsidRPr="00D4280C">
        <w:rPr>
          <w:rFonts w:ascii="Cambria" w:hAnsi="Cambria"/>
          <w:sz w:val="22"/>
          <w:szCs w:val="22"/>
        </w:rPr>
        <w:t>.</w:t>
      </w:r>
    </w:p>
    <w:p w14:paraId="4C3A2DE8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59:</w:t>
      </w:r>
      <w:r w:rsidRPr="00D4280C">
        <w:rPr>
          <w:rFonts w:ascii="Cambria" w:hAnsi="Cambria"/>
          <w:sz w:val="22"/>
          <w:szCs w:val="22"/>
        </w:rPr>
        <w:t xml:space="preserve"> Cho các chất sau: </w:t>
      </w:r>
      <w:r w:rsidRPr="00953DD5">
        <w:rPr>
          <w:rFonts w:ascii="Cambria" w:hAnsi="Cambria"/>
          <w:sz w:val="22"/>
          <w:szCs w:val="22"/>
          <w:highlight w:val="yellow"/>
        </w:rPr>
        <w:t>etilen</w:t>
      </w:r>
      <w:r w:rsidRPr="00D4280C">
        <w:rPr>
          <w:rFonts w:ascii="Cambria" w:hAnsi="Cambria"/>
          <w:sz w:val="22"/>
          <w:szCs w:val="22"/>
        </w:rPr>
        <w:t xml:space="preserve">, </w:t>
      </w:r>
      <w:r w:rsidRPr="00953DD5">
        <w:rPr>
          <w:rFonts w:ascii="Cambria" w:hAnsi="Cambria"/>
          <w:sz w:val="22"/>
          <w:szCs w:val="22"/>
          <w:highlight w:val="yellow"/>
        </w:rPr>
        <w:t>buta-1,3-đien</w:t>
      </w:r>
      <w:r w:rsidRPr="00D4280C">
        <w:rPr>
          <w:rFonts w:ascii="Cambria" w:hAnsi="Cambria"/>
          <w:sz w:val="22"/>
          <w:szCs w:val="22"/>
        </w:rPr>
        <w:t>, benzen và etyl axetat. Có bao nhiêu chất tham gia phản ứng trùng hợp tạo thành polime?</w:t>
      </w:r>
    </w:p>
    <w:p w14:paraId="6EFFFFBC" w14:textId="7B6A5A5A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0000"/>
          <w:sz w:val="22"/>
          <w:szCs w:val="22"/>
          <w:highlight w:val="yellow"/>
        </w:rPr>
        <w:t>A.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2.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1.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3.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4.</w:t>
      </w:r>
    </w:p>
    <w:p w14:paraId="6E02C30F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60:</w:t>
      </w:r>
      <w:r w:rsidRPr="00D4280C">
        <w:rPr>
          <w:rFonts w:ascii="Cambria" w:hAnsi="Cambria"/>
          <w:sz w:val="22"/>
          <w:szCs w:val="22"/>
        </w:rPr>
        <w:t> Tổng số nguyên tử trong phân tử metan là</w:t>
      </w:r>
    </w:p>
    <w:p w14:paraId="7B0208B6" w14:textId="16C17DF8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0000"/>
          <w:sz w:val="22"/>
          <w:szCs w:val="22"/>
          <w:highlight w:val="yellow"/>
        </w:rPr>
        <w:t>A.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5.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3.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2.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4.</w:t>
      </w:r>
    </w:p>
    <w:p w14:paraId="18152E79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61:</w:t>
      </w:r>
      <w:r w:rsidRPr="00D4280C">
        <w:rPr>
          <w:rFonts w:ascii="Cambria" w:hAnsi="Cambria"/>
          <w:sz w:val="22"/>
          <w:szCs w:val="22"/>
        </w:rPr>
        <w:t> Một trong những nguyên nhân gây tử vong trong nhiều vụ cháy là do nhiễm độc khí X. Khi vào cơ thể, khí X kết hợp với hemoglobin, làm giảm khả năng vận chuyển oxi của máu. Khí X là</w:t>
      </w:r>
    </w:p>
    <w:p w14:paraId="7FA49146" w14:textId="0B320738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CO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N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He.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00CC00"/>
          <w:sz w:val="22"/>
          <w:szCs w:val="22"/>
          <w:highlight w:val="yellow"/>
        </w:rPr>
        <w:t>D.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>CO.</w:t>
      </w:r>
    </w:p>
    <w:p w14:paraId="676628E8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lastRenderedPageBreak/>
        <w:t>Câu 62:</w:t>
      </w:r>
      <w:r w:rsidRPr="00D4280C">
        <w:rPr>
          <w:rFonts w:ascii="Cambria" w:hAnsi="Cambria"/>
          <w:sz w:val="22"/>
          <w:szCs w:val="22"/>
        </w:rPr>
        <w:t> Chất nào sau đây là thành phần chính của bột tre, gỗ… dùng để sản xuất giấy?</w:t>
      </w:r>
    </w:p>
    <w:p w14:paraId="553C3D7F" w14:textId="5DA42F3B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Glucozơ.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Saccarozơ.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Tinh bột.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00CC00"/>
          <w:sz w:val="22"/>
          <w:szCs w:val="22"/>
          <w:highlight w:val="yellow"/>
        </w:rPr>
        <w:t>D.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>Xenlulozơ.</w:t>
      </w:r>
    </w:p>
    <w:p w14:paraId="03101C97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63:</w:t>
      </w:r>
      <w:r w:rsidRPr="00D4280C">
        <w:rPr>
          <w:rFonts w:ascii="Cambria" w:hAnsi="Cambria"/>
          <w:sz w:val="22"/>
          <w:szCs w:val="22"/>
        </w:rPr>
        <w:t> Cho m gam Al phản ứng hoàn toàn với khí Cl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 dư thu được 26,7 gam muối. Giá trị của m là</w:t>
      </w:r>
    </w:p>
    <w:p w14:paraId="1C256C1A" w14:textId="37936A26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0000"/>
          <w:sz w:val="22"/>
          <w:szCs w:val="22"/>
          <w:highlight w:val="yellow"/>
        </w:rPr>
        <w:t>A.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5,4.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2,7.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3,0.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7,4.</w:t>
      </w:r>
    </w:p>
    <w:p w14:paraId="62B0F178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64:</w:t>
      </w:r>
      <w:r w:rsidRPr="00D4280C">
        <w:rPr>
          <w:rFonts w:ascii="Cambria" w:hAnsi="Cambria"/>
          <w:sz w:val="22"/>
          <w:szCs w:val="22"/>
        </w:rPr>
        <w:t> Loại hợp chất nào sau đây chứa nguyên tố N?</w:t>
      </w:r>
    </w:p>
    <w:p w14:paraId="392C7923" w14:textId="4B8D5AD8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Cacbohidrat.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Anđehit.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6600"/>
          <w:sz w:val="22"/>
          <w:szCs w:val="22"/>
          <w:highlight w:val="yellow"/>
        </w:rPr>
        <w:t>C.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Amin.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Ancol.</w:t>
      </w:r>
    </w:p>
    <w:p w14:paraId="7A3006CF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65:</w:t>
      </w:r>
      <w:r w:rsidRPr="00D4280C">
        <w:rPr>
          <w:rFonts w:ascii="Cambria" w:hAnsi="Cambria"/>
          <w:sz w:val="22"/>
          <w:szCs w:val="22"/>
        </w:rPr>
        <w:t> Cho sơ đồ các phản ứng theo đúng tỉ lệ mol</w:t>
      </w:r>
      <w:r w:rsidRPr="00D4280C">
        <w:rPr>
          <w:rFonts w:ascii="Cambria" w:hAnsi="Cambria"/>
          <w:sz w:val="22"/>
          <w:szCs w:val="22"/>
        </w:rPr>
        <w:br/>
        <w:t>(1) X (t°) → Y + CO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br/>
        <w:t>(2) Y + 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O → Z</w:t>
      </w:r>
      <w:r w:rsidRPr="00D4280C">
        <w:rPr>
          <w:rFonts w:ascii="Cambria" w:hAnsi="Cambria"/>
          <w:sz w:val="22"/>
          <w:szCs w:val="22"/>
        </w:rPr>
        <w:br/>
        <w:t>(3) T + Z → R + X + 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O</w:t>
      </w:r>
      <w:r w:rsidRPr="00D4280C">
        <w:rPr>
          <w:rFonts w:ascii="Cambria" w:hAnsi="Cambria"/>
          <w:sz w:val="22"/>
          <w:szCs w:val="22"/>
        </w:rPr>
        <w:br/>
        <w:t>(4) 2T + Z → Q + X + 2H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O</w:t>
      </w:r>
      <w:r w:rsidRPr="00D4280C">
        <w:rPr>
          <w:rFonts w:ascii="Cambria" w:hAnsi="Cambria"/>
          <w:sz w:val="22"/>
          <w:szCs w:val="22"/>
        </w:rPr>
        <w:br/>
        <w:t>(5) Q + HCl → NaCl + T</w:t>
      </w:r>
      <w:r w:rsidRPr="00D4280C">
        <w:rPr>
          <w:rFonts w:ascii="Cambria" w:hAnsi="Cambria"/>
          <w:sz w:val="22"/>
          <w:szCs w:val="22"/>
        </w:rPr>
        <w:br/>
        <w:t>Các chất Q, R thỏa mãn sơ đồ trên lần lượt là</w:t>
      </w:r>
    </w:p>
    <w:p w14:paraId="1F821DE6" w14:textId="072F08C0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NaHCO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>, Ca(OH)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. </w:t>
      </w:r>
      <w:r w:rsidRPr="00D4280C">
        <w:rPr>
          <w:rFonts w:ascii="Cambria" w:hAnsi="Cambria"/>
          <w:b/>
          <w:sz w:val="22"/>
          <w:szCs w:val="22"/>
        </w:rPr>
        <w:tab/>
      </w:r>
      <w:r w:rsidR="00953DD5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CC00FF"/>
          <w:sz w:val="22"/>
          <w:szCs w:val="22"/>
          <w:highlight w:val="yellow"/>
        </w:rPr>
        <w:t>B.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>Na</w:t>
      </w:r>
      <w:r w:rsidRPr="00B03460">
        <w:rPr>
          <w:rFonts w:ascii="Cambria" w:hAnsi="Cambria"/>
          <w:sz w:val="22"/>
          <w:szCs w:val="22"/>
          <w:highlight w:val="yellow"/>
          <w:vertAlign w:val="subscript"/>
        </w:rPr>
        <w:t>2</w:t>
      </w:r>
      <w:r w:rsidRPr="00B03460">
        <w:rPr>
          <w:rFonts w:ascii="Cambria" w:hAnsi="Cambria"/>
          <w:sz w:val="22"/>
          <w:szCs w:val="22"/>
          <w:highlight w:val="yellow"/>
        </w:rPr>
        <w:t>CO</w:t>
      </w:r>
      <w:r w:rsidRPr="00B03460">
        <w:rPr>
          <w:rFonts w:ascii="Cambria" w:hAnsi="Cambria"/>
          <w:sz w:val="22"/>
          <w:szCs w:val="22"/>
          <w:highlight w:val="yellow"/>
          <w:vertAlign w:val="subscript"/>
        </w:rPr>
        <w:t>3</w:t>
      </w:r>
      <w:r w:rsidRPr="00B03460">
        <w:rPr>
          <w:rFonts w:ascii="Cambria" w:hAnsi="Cambria"/>
          <w:sz w:val="22"/>
          <w:szCs w:val="22"/>
          <w:highlight w:val="yellow"/>
        </w:rPr>
        <w:t>, NaOH.</w:t>
      </w:r>
    </w:p>
    <w:p w14:paraId="5DC1CD34" w14:textId="7647FBDC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Ca(OH)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, NaHCO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 xml:space="preserve">. </w:t>
      </w:r>
      <w:r w:rsidRPr="00D4280C">
        <w:rPr>
          <w:rFonts w:ascii="Cambria" w:hAnsi="Cambria"/>
          <w:b/>
          <w:sz w:val="22"/>
          <w:szCs w:val="22"/>
        </w:rPr>
        <w:tab/>
      </w:r>
      <w:r w:rsidR="00953DD5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NaOH, Na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CO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>.</w:t>
      </w:r>
    </w:p>
    <w:p w14:paraId="6EEA3D1F" w14:textId="4BD6485F" w:rsidR="000142F8" w:rsidRPr="00D4280C" w:rsidRDefault="000142F8" w:rsidP="00953DD5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 w:rsidRPr="00953DD5">
        <w:rPr>
          <w:rStyle w:val="Strong"/>
          <w:rFonts w:ascii="Cambria" w:hAnsi="Cambria"/>
          <w:color w:val="0000FF"/>
          <w:spacing w:val="-2"/>
          <w:sz w:val="22"/>
          <w:szCs w:val="22"/>
        </w:rPr>
        <w:t>Câu 66:</w:t>
      </w:r>
      <w:r w:rsidRPr="00953DD5">
        <w:rPr>
          <w:rFonts w:ascii="Cambria" w:hAnsi="Cambria"/>
          <w:spacing w:val="-2"/>
          <w:sz w:val="22"/>
          <w:szCs w:val="22"/>
        </w:rPr>
        <w:t> Este X đa chức, no, mạch hở có công thức phân tử dạng CnH</w:t>
      </w:r>
      <w:r w:rsidRPr="00953DD5">
        <w:rPr>
          <w:rFonts w:ascii="Cambria" w:hAnsi="Cambria"/>
          <w:spacing w:val="-2"/>
          <w:sz w:val="22"/>
          <w:szCs w:val="22"/>
          <w:vertAlign w:val="subscript"/>
        </w:rPr>
        <w:t>8</w:t>
      </w:r>
      <w:r w:rsidRPr="00953DD5">
        <w:rPr>
          <w:rFonts w:ascii="Cambria" w:hAnsi="Cambria"/>
          <w:spacing w:val="-2"/>
          <w:sz w:val="22"/>
          <w:szCs w:val="22"/>
        </w:rPr>
        <w:t>On. Xà phòng hoá hoàn toàn X bởi dung dịch NaOH dư thu được hỗn hợp Y gồm 2 muối E và F (ME &lt; MF) của 2 axit cacboxylic hơn kém nhau 1 nguyên tử Cacbon và hỗn hợp ancol Z gồm hai chất G và T (MG &lt; MT) cũng hơn kém nhau 1 nguyên tử cacbon trong phân tử.</w:t>
      </w:r>
      <w:r w:rsidRPr="00D4280C">
        <w:rPr>
          <w:rFonts w:ascii="Cambria" w:hAnsi="Cambria"/>
          <w:sz w:val="22"/>
          <w:szCs w:val="22"/>
        </w:rPr>
        <w:br/>
        <w:t>Cho các phát biểu sau:</w:t>
      </w:r>
      <w:r w:rsidRPr="00D4280C">
        <w:rPr>
          <w:rFonts w:ascii="Cambria" w:hAnsi="Cambria"/>
          <w:sz w:val="22"/>
          <w:szCs w:val="22"/>
        </w:rPr>
        <w:br/>
        <w:t>(a) Có hai công thức cấu tạo của E thỏa mãn sơ đồ trên.</w:t>
      </w:r>
      <w:r w:rsidRPr="00D4280C">
        <w:rPr>
          <w:rFonts w:ascii="Cambria" w:hAnsi="Cambria"/>
          <w:sz w:val="22"/>
          <w:szCs w:val="22"/>
        </w:rPr>
        <w:br/>
        <w:t>(b) Các chất trong Y đều có khả năng tráng bạc.</w:t>
      </w:r>
      <w:r w:rsidRPr="00D4280C">
        <w:rPr>
          <w:rFonts w:ascii="Cambria" w:hAnsi="Cambria"/>
          <w:sz w:val="22"/>
          <w:szCs w:val="22"/>
        </w:rPr>
        <w:br/>
      </w:r>
      <w:r w:rsidRPr="00696AF0">
        <w:rPr>
          <w:rFonts w:ascii="Cambria" w:hAnsi="Cambria"/>
          <w:sz w:val="22"/>
          <w:szCs w:val="22"/>
          <w:highlight w:val="yellow"/>
        </w:rPr>
        <w:t>(c) Từ etilen có thể tạo ra T bằng một phản ứng .</w:t>
      </w:r>
      <w:r w:rsidRPr="00D4280C">
        <w:rPr>
          <w:rFonts w:ascii="Cambria" w:hAnsi="Cambria"/>
          <w:sz w:val="22"/>
          <w:szCs w:val="22"/>
        </w:rPr>
        <w:br/>
        <w:t>(d) Đốt cháy hoàn toàn F thu được hỗn hợp Na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CO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>, CO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, 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O.</w:t>
      </w:r>
      <w:r w:rsidRPr="00D4280C">
        <w:rPr>
          <w:rFonts w:ascii="Cambria" w:hAnsi="Cambria"/>
          <w:sz w:val="22"/>
          <w:szCs w:val="22"/>
        </w:rPr>
        <w:br/>
      </w:r>
      <w:r w:rsidRPr="00696AF0">
        <w:rPr>
          <w:rFonts w:ascii="Cambria" w:hAnsi="Cambria"/>
          <w:sz w:val="22"/>
          <w:szCs w:val="22"/>
          <w:highlight w:val="yellow"/>
        </w:rPr>
        <w:t>(e) Từ G điều chế axit axetic là phương pháp hiện đại</w:t>
      </w:r>
      <w:r w:rsidRPr="00D4280C">
        <w:rPr>
          <w:rFonts w:ascii="Cambria" w:hAnsi="Cambria"/>
          <w:sz w:val="22"/>
          <w:szCs w:val="22"/>
        </w:rPr>
        <w:br/>
        <w:t>Trong số phát biểu trên có bao nhiêu phát biểu đúng</w:t>
      </w:r>
    </w:p>
    <w:p w14:paraId="2B37CA6B" w14:textId="138DD0C9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>
        <w:rPr>
          <w:rFonts w:ascii="Cambria Math" w:hAnsi="Cambria Math" w:cs="Cambria Math"/>
          <w:b/>
          <w:bCs/>
          <w:color w:val="FF0000"/>
          <w:sz w:val="18"/>
          <w:szCs w:val="18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1.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CC00FF"/>
          <w:sz w:val="22"/>
          <w:szCs w:val="22"/>
          <w:highlight w:val="yellow"/>
        </w:rPr>
        <w:t>B.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2.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4.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3.</w:t>
      </w:r>
    </w:p>
    <w:p w14:paraId="165D43F7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67:</w:t>
      </w:r>
      <w:r w:rsidRPr="00D4280C">
        <w:rPr>
          <w:rFonts w:ascii="Cambria" w:hAnsi="Cambria"/>
          <w:sz w:val="22"/>
          <w:szCs w:val="22"/>
        </w:rPr>
        <w:t> Hỗn hợp X gồm bột nhôm và bột oxit FexOy. Thực hiện phản ứng nhiệt nhôm hoàn toàn hỗn hợp X được hỗn hợp Y. Để hòa tan hoàn toàn Y cần dùng vừa đủ dung dịch loãng chứa 0,225 mol 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SO</w:t>
      </w:r>
      <w:r w:rsidRPr="00D4280C">
        <w:rPr>
          <w:rFonts w:ascii="Cambria" w:hAnsi="Cambria"/>
          <w:sz w:val="22"/>
          <w:szCs w:val="22"/>
          <w:vertAlign w:val="subscript"/>
        </w:rPr>
        <w:t>4</w:t>
      </w:r>
      <w:r w:rsidRPr="00D4280C">
        <w:rPr>
          <w:rFonts w:ascii="Cambria" w:hAnsi="Cambria"/>
          <w:sz w:val="22"/>
          <w:szCs w:val="22"/>
        </w:rPr>
        <w:t>, sau phản ứng thu được 2,352 lít (đktc) khí 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. Mặt khác, hòa tan hoàn toàn X bằng dung dịch 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SO</w:t>
      </w:r>
      <w:r w:rsidRPr="00D4280C">
        <w:rPr>
          <w:rFonts w:ascii="Cambria" w:hAnsi="Cambria"/>
          <w:sz w:val="22"/>
          <w:szCs w:val="22"/>
          <w:vertAlign w:val="subscript"/>
        </w:rPr>
        <w:t>4</w:t>
      </w:r>
      <w:r w:rsidRPr="00D4280C">
        <w:rPr>
          <w:rFonts w:ascii="Cambria" w:hAnsi="Cambria"/>
          <w:sz w:val="22"/>
          <w:szCs w:val="22"/>
        </w:rPr>
        <w:t xml:space="preserve"> đặc nóng, thu được 3,36 lít (đktc) khí SO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, dung dịch Z chứa Al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(SO</w:t>
      </w:r>
      <w:r w:rsidRPr="00D4280C">
        <w:rPr>
          <w:rFonts w:ascii="Cambria" w:hAnsi="Cambria"/>
          <w:sz w:val="22"/>
          <w:szCs w:val="22"/>
          <w:vertAlign w:val="subscript"/>
        </w:rPr>
        <w:t>4</w:t>
      </w:r>
      <w:r w:rsidRPr="00D4280C">
        <w:rPr>
          <w:rFonts w:ascii="Cambria" w:hAnsi="Cambria"/>
          <w:sz w:val="22"/>
          <w:szCs w:val="22"/>
        </w:rPr>
        <w:t>)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>, Fe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(SO</w:t>
      </w:r>
      <w:r w:rsidRPr="00D4280C">
        <w:rPr>
          <w:rFonts w:ascii="Cambria" w:hAnsi="Cambria"/>
          <w:sz w:val="22"/>
          <w:szCs w:val="22"/>
          <w:vertAlign w:val="subscript"/>
        </w:rPr>
        <w:t>4</w:t>
      </w:r>
      <w:r w:rsidRPr="00D4280C">
        <w:rPr>
          <w:rFonts w:ascii="Cambria" w:hAnsi="Cambria"/>
          <w:sz w:val="22"/>
          <w:szCs w:val="22"/>
        </w:rPr>
        <w:t>)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 xml:space="preserve"> và axit dư. Biết rằng nếu cho Y tác dụng với dung dịch NaOH thì thấy có sủi bọt khí. Thành phần phần trăm theo khối lượng của FexOy trong hỗn hợp X gần nhất với giá trị nào sau đây?</w:t>
      </w:r>
    </w:p>
    <w:p w14:paraId="13050D16" w14:textId="220FF46A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72.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28.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6600"/>
          <w:sz w:val="22"/>
          <w:szCs w:val="22"/>
          <w:highlight w:val="yellow"/>
        </w:rPr>
        <w:t>C.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74.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26.</w:t>
      </w:r>
    </w:p>
    <w:p w14:paraId="43D3BADE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68:</w:t>
      </w:r>
      <w:r w:rsidRPr="00D4280C">
        <w:rPr>
          <w:rFonts w:ascii="Cambria" w:hAnsi="Cambria"/>
          <w:sz w:val="22"/>
          <w:szCs w:val="22"/>
        </w:rPr>
        <w:t> Triglixerit X được tạo bởi glixerol và ba axit béo gồm: axit panmitic, axit oleic và axit Y. Cho 49,56 gam E gồm X và Y (tỉ lệ mol tương ứng là 1:2) tác dụng vừa đủ với dung dịch KOH, thu được glixerol và 54,88 gam muối. Mặt khác, a mol hỗn hợp E tác dụng vừa đủ với Br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 trong dung dịch, thu được 63,40 gam sản phẩm hữu cơ. Giá trị của a là</w:t>
      </w:r>
    </w:p>
    <w:p w14:paraId="2CB4A121" w14:textId="753B15E8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0,070.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0,105.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6600"/>
          <w:sz w:val="22"/>
          <w:szCs w:val="22"/>
          <w:highlight w:val="yellow"/>
        </w:rPr>
        <w:t>C.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0,075.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0,125.</w:t>
      </w:r>
    </w:p>
    <w:p w14:paraId="28963798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69:</w:t>
      </w:r>
      <w:r w:rsidRPr="00D4280C">
        <w:rPr>
          <w:rFonts w:ascii="Cambria" w:hAnsi="Cambria"/>
          <w:sz w:val="22"/>
          <w:szCs w:val="22"/>
        </w:rPr>
        <w:t> Hỗn hợp A gồm ankan X, anken Y, amin no hai chức mạch hở Z. Tỉ khối của A so với 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 bằng 385/29. Đốt cháy hoàn toàn 6,496 lít A thu được 9,632 lít CO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 và 0,896 lít N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 (các thể tích khí đo ở đktc). Phần trăm khối lượng của Z trong A gần nhất với giá trị nào sau đây?</w:t>
      </w:r>
    </w:p>
    <w:p w14:paraId="25DF9C6F" w14:textId="2258B880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21,4%.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27,3%.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24,6%.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00CC00"/>
          <w:sz w:val="22"/>
          <w:szCs w:val="22"/>
          <w:highlight w:val="yellow"/>
        </w:rPr>
        <w:t>D.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>31,2%.</w:t>
      </w:r>
    </w:p>
    <w:p w14:paraId="0E811C7A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70:</w:t>
      </w:r>
      <w:r w:rsidRPr="00D4280C">
        <w:rPr>
          <w:rStyle w:val="Strong"/>
          <w:rFonts w:ascii="Cambria" w:hAnsi="Cambria"/>
          <w:sz w:val="22"/>
          <w:szCs w:val="22"/>
        </w:rPr>
        <w:t> </w:t>
      </w:r>
      <w:r w:rsidRPr="00D4280C">
        <w:rPr>
          <w:rFonts w:ascii="Cambria" w:hAnsi="Cambria"/>
          <w:sz w:val="22"/>
          <w:szCs w:val="22"/>
        </w:rPr>
        <w:t>Hình vẽ minh họa phương pháp điều chế isoamy axetat trong phòng thí nghiệm</w:t>
      </w:r>
    </w:p>
    <w:p w14:paraId="0A2E391C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center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noProof/>
          <w:sz w:val="22"/>
          <w:szCs w:val="22"/>
        </w:rPr>
        <w:lastRenderedPageBreak/>
        <w:drawing>
          <wp:inline distT="0" distB="0" distL="0" distR="0" wp14:anchorId="0DF90ED0" wp14:editId="26B9F15E">
            <wp:extent cx="4314825" cy="2482242"/>
            <wp:effectExtent l="0" t="0" r="0" b="0"/>
            <wp:docPr id="9" name="Picture 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044" cy="2484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190E9" w14:textId="3E596B77" w:rsidR="000142F8" w:rsidRPr="00D4280C" w:rsidRDefault="00D6319B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</w:r>
      <w:r w:rsidR="000142F8" w:rsidRPr="00D4280C">
        <w:rPr>
          <w:rFonts w:ascii="Cambria" w:hAnsi="Cambria"/>
          <w:sz w:val="22"/>
          <w:szCs w:val="22"/>
        </w:rPr>
        <w:t>Cho các phát biểu sau</w:t>
      </w:r>
      <w:r w:rsidR="000142F8" w:rsidRPr="00D4280C">
        <w:rPr>
          <w:rFonts w:ascii="Cambria" w:hAnsi="Cambria"/>
          <w:sz w:val="22"/>
          <w:szCs w:val="22"/>
        </w:rPr>
        <w:br/>
      </w:r>
      <w:r w:rsidR="000142F8" w:rsidRPr="00D6319B">
        <w:rPr>
          <w:rFonts w:ascii="Cambria" w:hAnsi="Cambria"/>
          <w:sz w:val="22"/>
          <w:szCs w:val="22"/>
          <w:highlight w:val="yellow"/>
        </w:rPr>
        <w:t>(a) Hỗn hợp chất lỏng trong bình cầu gồm ancol isoamylic, axit axetic và axit sunfuric đặc.</w:t>
      </w:r>
      <w:r w:rsidR="000142F8" w:rsidRPr="00D4280C">
        <w:rPr>
          <w:rFonts w:ascii="Cambria" w:hAnsi="Cambria"/>
          <w:sz w:val="22"/>
          <w:szCs w:val="22"/>
        </w:rPr>
        <w:br/>
        <w:t>(b) Trong phễu chiết lớp chất lỏng nặng hơn có thành phần chính là isoamyl axetat.</w:t>
      </w:r>
      <w:r w:rsidR="000142F8" w:rsidRPr="00D4280C">
        <w:rPr>
          <w:rFonts w:ascii="Cambria" w:hAnsi="Cambria"/>
          <w:sz w:val="22"/>
          <w:szCs w:val="22"/>
        </w:rPr>
        <w:br/>
      </w:r>
      <w:r w:rsidR="000142F8" w:rsidRPr="00D6319B">
        <w:rPr>
          <w:rFonts w:ascii="Cambria" w:hAnsi="Cambria"/>
          <w:sz w:val="22"/>
          <w:szCs w:val="22"/>
          <w:highlight w:val="yellow"/>
        </w:rPr>
        <w:t>(c) Nhiệt kế dùng để kiểm soát nhiệt độ trong bình cầu có nhánh.</w:t>
      </w:r>
      <w:r w:rsidR="000142F8" w:rsidRPr="00D4280C">
        <w:rPr>
          <w:rFonts w:ascii="Cambria" w:hAnsi="Cambria"/>
          <w:sz w:val="22"/>
          <w:szCs w:val="22"/>
        </w:rPr>
        <w:br/>
      </w:r>
      <w:r w:rsidR="000142F8" w:rsidRPr="00D6319B">
        <w:rPr>
          <w:rFonts w:ascii="Cambria" w:hAnsi="Cambria"/>
          <w:sz w:val="22"/>
          <w:szCs w:val="22"/>
          <w:highlight w:val="yellow"/>
        </w:rPr>
        <w:t>(d) Phễu chiết dùng tách các chất lỏng không tan vào nhau ra khỏi nhau.</w:t>
      </w:r>
      <w:r w:rsidR="000142F8" w:rsidRPr="00D4280C">
        <w:rPr>
          <w:rFonts w:ascii="Cambria" w:hAnsi="Cambria"/>
          <w:sz w:val="22"/>
          <w:szCs w:val="22"/>
        </w:rPr>
        <w:br/>
      </w:r>
      <w:r w:rsidR="000142F8" w:rsidRPr="00D6319B">
        <w:rPr>
          <w:rFonts w:ascii="Cambria" w:hAnsi="Cambria"/>
          <w:sz w:val="22"/>
          <w:szCs w:val="22"/>
          <w:highlight w:val="yellow"/>
        </w:rPr>
        <w:t>(e) Dầu chuối tinh khiết có thể được sử dụng làm hương liệu phụ gia cho thực phẩm.</w:t>
      </w:r>
      <w:r w:rsidR="000142F8" w:rsidRPr="00D4280C">
        <w:rPr>
          <w:rFonts w:ascii="Cambria" w:hAnsi="Cambria"/>
          <w:sz w:val="22"/>
          <w:szCs w:val="22"/>
        </w:rPr>
        <w:br/>
        <w:t>(f) Để hiệu suất phản ứng cao hơn nên dùng dung dịch axit axetic 15%.</w:t>
      </w:r>
      <w:r w:rsidR="000142F8" w:rsidRPr="00D4280C">
        <w:rPr>
          <w:rFonts w:ascii="Cambria" w:hAnsi="Cambria"/>
          <w:sz w:val="22"/>
          <w:szCs w:val="22"/>
        </w:rPr>
        <w:br/>
      </w:r>
      <w:r w:rsidR="000142F8" w:rsidRPr="00D6319B">
        <w:rPr>
          <w:rFonts w:ascii="Cambria" w:hAnsi="Cambria"/>
          <w:sz w:val="22"/>
          <w:szCs w:val="22"/>
          <w:highlight w:val="yellow"/>
        </w:rPr>
        <w:t>(g) Nước trong ống sinh hàn được lắp cho chảy vào (1) và ra (2).</w:t>
      </w:r>
      <w:r w:rsidR="000142F8" w:rsidRPr="00D4280C">
        <w:rPr>
          <w:rFonts w:ascii="Cambria" w:hAnsi="Cambria"/>
          <w:sz w:val="22"/>
          <w:szCs w:val="22"/>
        </w:rPr>
        <w:br/>
        <w:t>Số phát biểu đúng là</w:t>
      </w:r>
    </w:p>
    <w:p w14:paraId="1630F4CB" w14:textId="446B1205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3.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CC00FF"/>
          <w:sz w:val="22"/>
          <w:szCs w:val="22"/>
          <w:highlight w:val="yellow"/>
        </w:rPr>
        <w:t>B.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5.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4.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6.</w:t>
      </w:r>
    </w:p>
    <w:p w14:paraId="6F2BC16C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71:</w:t>
      </w:r>
      <w:r w:rsidRPr="00D4280C">
        <w:rPr>
          <w:rFonts w:ascii="Cambria" w:hAnsi="Cambria"/>
          <w:sz w:val="22"/>
          <w:szCs w:val="22"/>
        </w:rPr>
        <w:t> Cho các sơ đồ phản ứng sau:</w:t>
      </w:r>
      <w:r w:rsidRPr="00D4280C">
        <w:rPr>
          <w:rFonts w:ascii="Cambria" w:hAnsi="Cambria"/>
          <w:sz w:val="22"/>
          <w:szCs w:val="22"/>
        </w:rPr>
        <w:br/>
      </w:r>
      <w:r w:rsidRPr="00953DD5">
        <w:rPr>
          <w:rFonts w:ascii="Cambria" w:hAnsi="Cambria"/>
          <w:sz w:val="22"/>
          <w:szCs w:val="22"/>
          <w:highlight w:val="yellow"/>
        </w:rPr>
        <w:t>(a) Ở nhiệt độ thường, dầu thực vật ở trạng thái lỏng</w:t>
      </w:r>
      <w:r w:rsidRPr="00D4280C">
        <w:rPr>
          <w:rFonts w:ascii="Cambria" w:hAnsi="Cambria"/>
          <w:sz w:val="22"/>
          <w:szCs w:val="22"/>
        </w:rPr>
        <w:br/>
      </w:r>
      <w:r w:rsidRPr="00953DD5">
        <w:rPr>
          <w:rFonts w:ascii="Cambria" w:hAnsi="Cambria"/>
          <w:sz w:val="22"/>
          <w:szCs w:val="22"/>
          <w:highlight w:val="yellow"/>
        </w:rPr>
        <w:t>(b) Xenlulozơ bị thủy phân khi đun nóng (có xúc tác axit vô cơ)</w:t>
      </w:r>
      <w:r w:rsidRPr="00D4280C">
        <w:rPr>
          <w:rFonts w:ascii="Cambria" w:hAnsi="Cambria"/>
          <w:sz w:val="22"/>
          <w:szCs w:val="22"/>
        </w:rPr>
        <w:br/>
      </w:r>
      <w:r w:rsidRPr="00953DD5">
        <w:rPr>
          <w:rFonts w:ascii="Cambria" w:hAnsi="Cambria"/>
          <w:sz w:val="22"/>
          <w:szCs w:val="22"/>
          <w:highlight w:val="yellow"/>
        </w:rPr>
        <w:t>(c) Axit glutamic được dùng sản xuất thuốc hỗ trợ thần kinh</w:t>
      </w:r>
      <w:r w:rsidRPr="00D4280C">
        <w:rPr>
          <w:rFonts w:ascii="Cambria" w:hAnsi="Cambria"/>
          <w:sz w:val="22"/>
          <w:szCs w:val="22"/>
        </w:rPr>
        <w:br/>
      </w:r>
      <w:r w:rsidRPr="00953DD5">
        <w:rPr>
          <w:rFonts w:ascii="Cambria" w:hAnsi="Cambria"/>
          <w:sz w:val="22"/>
          <w:szCs w:val="22"/>
          <w:highlight w:val="yellow"/>
        </w:rPr>
        <w:t>(d) Trùng ngưng axit ε-aminocaproic, thu được policaproamit</w:t>
      </w:r>
      <w:r w:rsidRPr="00D4280C">
        <w:rPr>
          <w:rFonts w:ascii="Cambria" w:hAnsi="Cambria"/>
          <w:sz w:val="22"/>
          <w:szCs w:val="22"/>
        </w:rPr>
        <w:br/>
        <w:t>(e) Nước ép quả nho chín có phản ứng màu biure</w:t>
      </w:r>
      <w:r w:rsidRPr="00D4280C">
        <w:rPr>
          <w:rFonts w:ascii="Cambria" w:hAnsi="Cambria"/>
          <w:sz w:val="22"/>
          <w:szCs w:val="22"/>
        </w:rPr>
        <w:br/>
        <w:t>Số phát biểu đúng là</w:t>
      </w:r>
    </w:p>
    <w:p w14:paraId="7CA8367B" w14:textId="584F489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5.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2.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6600"/>
          <w:sz w:val="22"/>
          <w:szCs w:val="22"/>
          <w:highlight w:val="yellow"/>
        </w:rPr>
        <w:t>C.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4.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3.</w:t>
      </w:r>
    </w:p>
    <w:p w14:paraId="5C3EFC66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72:</w:t>
      </w:r>
      <w:r w:rsidRPr="00D4280C">
        <w:rPr>
          <w:rFonts w:ascii="Cambria" w:hAnsi="Cambria"/>
          <w:sz w:val="22"/>
          <w:szCs w:val="22"/>
        </w:rPr>
        <w:t> Hỗn hợp A chứa một axit RCOOH (X), một ancol 2 chức R’(OH)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 (Y) và một este hai chức (R”COO)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R’ (Z), biết X, Y, Z đều no, mạch hở. Đốt cháy hoàn toàn 0,09 mol A cần 10,752 lít khí O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 (đktc). Sau phản ứng thấy khối lượng của CO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 lớn hơn khối lượng của 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O là 10,84 gam. Nếu cho 0,09 mol A tác dụng với dung dịch NaOH thì cần 4 gam NaOH nguyên chất. Mặt khác, 14,82 gam A tác dụng vừa đủ với dung dịch KOH. Cô cạn dung dịch sau phản ứng thu được m gam muối khan và một ancol duy nhất là etylen glycol. Giá trị của m gần nhất với giá trị nào sau đây?</w:t>
      </w:r>
    </w:p>
    <w:p w14:paraId="7765CEA9" w14:textId="5793E521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12,15.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CC00FF"/>
          <w:sz w:val="22"/>
          <w:szCs w:val="22"/>
          <w:highlight w:val="yellow"/>
        </w:rPr>
        <w:t>B.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16,15.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13,21.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16,73.</w:t>
      </w:r>
    </w:p>
    <w:p w14:paraId="17B62208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73:</w:t>
      </w:r>
      <w:r w:rsidRPr="00D4280C">
        <w:rPr>
          <w:rFonts w:ascii="Cambria" w:hAnsi="Cambria"/>
          <w:sz w:val="22"/>
          <w:szCs w:val="22"/>
        </w:rPr>
        <w:t> Thực hiện các thí nghiệm sau:</w:t>
      </w:r>
      <w:r w:rsidRPr="00D4280C">
        <w:rPr>
          <w:rFonts w:ascii="Cambria" w:hAnsi="Cambria"/>
          <w:sz w:val="22"/>
          <w:szCs w:val="22"/>
        </w:rPr>
        <w:br/>
      </w:r>
      <w:r w:rsidRPr="00953DD5">
        <w:rPr>
          <w:rFonts w:ascii="Cambria" w:hAnsi="Cambria"/>
          <w:sz w:val="22"/>
          <w:szCs w:val="22"/>
          <w:highlight w:val="yellow"/>
        </w:rPr>
        <w:t>(a) Cho một lượng nhỏ Ba vào dung dịch Na</w:t>
      </w:r>
      <w:r w:rsidRPr="00953DD5">
        <w:rPr>
          <w:rFonts w:ascii="Cambria" w:hAnsi="Cambria"/>
          <w:sz w:val="22"/>
          <w:szCs w:val="22"/>
          <w:highlight w:val="yellow"/>
          <w:vertAlign w:val="subscript"/>
        </w:rPr>
        <w:t>2</w:t>
      </w:r>
      <w:r w:rsidRPr="00953DD5">
        <w:rPr>
          <w:rFonts w:ascii="Cambria" w:hAnsi="Cambria"/>
          <w:sz w:val="22"/>
          <w:szCs w:val="22"/>
          <w:highlight w:val="yellow"/>
        </w:rPr>
        <w:t>CO</w:t>
      </w:r>
      <w:r w:rsidRPr="00953DD5">
        <w:rPr>
          <w:rFonts w:ascii="Cambria" w:hAnsi="Cambria"/>
          <w:sz w:val="22"/>
          <w:szCs w:val="22"/>
          <w:highlight w:val="yellow"/>
          <w:vertAlign w:val="subscript"/>
        </w:rPr>
        <w:t>3</w:t>
      </w:r>
      <w:r w:rsidRPr="00953DD5">
        <w:rPr>
          <w:rFonts w:ascii="Cambria" w:hAnsi="Cambria"/>
          <w:sz w:val="22"/>
          <w:szCs w:val="22"/>
          <w:highlight w:val="yellow"/>
        </w:rPr>
        <w:t>.</w:t>
      </w:r>
      <w:r w:rsidRPr="00D4280C">
        <w:rPr>
          <w:rFonts w:ascii="Cambria" w:hAnsi="Cambria"/>
          <w:sz w:val="22"/>
          <w:szCs w:val="22"/>
        </w:rPr>
        <w:br/>
      </w:r>
      <w:r w:rsidRPr="00953DD5">
        <w:rPr>
          <w:rFonts w:ascii="Cambria" w:hAnsi="Cambria"/>
          <w:sz w:val="22"/>
          <w:szCs w:val="22"/>
          <w:highlight w:val="yellow"/>
        </w:rPr>
        <w:t>(b) Cho dung dịch NaOH vào dung dịch Al(NO</w:t>
      </w:r>
      <w:r w:rsidRPr="00953DD5">
        <w:rPr>
          <w:rFonts w:ascii="Cambria" w:hAnsi="Cambria"/>
          <w:sz w:val="22"/>
          <w:szCs w:val="22"/>
          <w:highlight w:val="yellow"/>
          <w:vertAlign w:val="subscript"/>
        </w:rPr>
        <w:t>3</w:t>
      </w:r>
      <w:r w:rsidRPr="00953DD5">
        <w:rPr>
          <w:rFonts w:ascii="Cambria" w:hAnsi="Cambria"/>
          <w:sz w:val="22"/>
          <w:szCs w:val="22"/>
          <w:highlight w:val="yellow"/>
        </w:rPr>
        <w:t>)</w:t>
      </w:r>
      <w:r w:rsidRPr="00953DD5">
        <w:rPr>
          <w:rFonts w:ascii="Cambria" w:hAnsi="Cambria"/>
          <w:sz w:val="22"/>
          <w:szCs w:val="22"/>
          <w:highlight w:val="yellow"/>
          <w:vertAlign w:val="subscript"/>
        </w:rPr>
        <w:t>3</w:t>
      </w:r>
      <w:r w:rsidRPr="00953DD5">
        <w:rPr>
          <w:rFonts w:ascii="Cambria" w:hAnsi="Cambria"/>
          <w:sz w:val="22"/>
          <w:szCs w:val="22"/>
          <w:highlight w:val="yellow"/>
        </w:rPr>
        <w:t xml:space="preserve"> dư.</w:t>
      </w:r>
      <w:r w:rsidRPr="00D4280C">
        <w:rPr>
          <w:rFonts w:ascii="Cambria" w:hAnsi="Cambria"/>
          <w:sz w:val="22"/>
          <w:szCs w:val="22"/>
        </w:rPr>
        <w:br/>
        <w:t>(c) Cho dung dịch KHCO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 xml:space="preserve"> dư vào dung dịch KAlO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.</w:t>
      </w:r>
      <w:r w:rsidRPr="00D4280C">
        <w:rPr>
          <w:rFonts w:ascii="Cambria" w:hAnsi="Cambria"/>
          <w:sz w:val="22"/>
          <w:szCs w:val="22"/>
        </w:rPr>
        <w:br/>
        <w:t>(d) Cho dung dịch AgNO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 xml:space="preserve"> vào dung dịch Fe(NO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>)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>.</w:t>
      </w:r>
      <w:r w:rsidRPr="00D4280C">
        <w:rPr>
          <w:rFonts w:ascii="Cambria" w:hAnsi="Cambria"/>
          <w:sz w:val="22"/>
          <w:szCs w:val="22"/>
        </w:rPr>
        <w:br/>
      </w:r>
      <w:r w:rsidRPr="00953DD5">
        <w:rPr>
          <w:rFonts w:ascii="Cambria" w:hAnsi="Cambria"/>
          <w:sz w:val="22"/>
          <w:szCs w:val="22"/>
          <w:highlight w:val="yellow"/>
        </w:rPr>
        <w:t>(e) Cho dung dịch NH</w:t>
      </w:r>
      <w:r w:rsidRPr="00953DD5">
        <w:rPr>
          <w:rFonts w:ascii="Cambria" w:hAnsi="Cambria"/>
          <w:sz w:val="22"/>
          <w:szCs w:val="22"/>
          <w:highlight w:val="yellow"/>
          <w:vertAlign w:val="subscript"/>
        </w:rPr>
        <w:t>3</w:t>
      </w:r>
      <w:r w:rsidRPr="00953DD5">
        <w:rPr>
          <w:rFonts w:ascii="Cambria" w:hAnsi="Cambria"/>
          <w:sz w:val="22"/>
          <w:szCs w:val="22"/>
          <w:highlight w:val="yellow"/>
        </w:rPr>
        <w:t xml:space="preserve"> tới dư vào dung dịch Fe(NO</w:t>
      </w:r>
      <w:r w:rsidRPr="00953DD5">
        <w:rPr>
          <w:rFonts w:ascii="Cambria" w:hAnsi="Cambria"/>
          <w:sz w:val="22"/>
          <w:szCs w:val="22"/>
          <w:highlight w:val="yellow"/>
          <w:vertAlign w:val="subscript"/>
        </w:rPr>
        <w:t>3</w:t>
      </w:r>
      <w:r w:rsidRPr="00953DD5">
        <w:rPr>
          <w:rFonts w:ascii="Cambria" w:hAnsi="Cambria"/>
          <w:sz w:val="22"/>
          <w:szCs w:val="22"/>
          <w:highlight w:val="yellow"/>
        </w:rPr>
        <w:t>)</w:t>
      </w:r>
      <w:r w:rsidRPr="00953DD5">
        <w:rPr>
          <w:rFonts w:ascii="Cambria" w:hAnsi="Cambria"/>
          <w:sz w:val="22"/>
          <w:szCs w:val="22"/>
          <w:highlight w:val="yellow"/>
          <w:vertAlign w:val="subscript"/>
        </w:rPr>
        <w:t>3</w:t>
      </w:r>
      <w:r w:rsidRPr="00953DD5">
        <w:rPr>
          <w:rFonts w:ascii="Cambria" w:hAnsi="Cambria"/>
          <w:sz w:val="22"/>
          <w:szCs w:val="22"/>
          <w:highlight w:val="yellow"/>
        </w:rPr>
        <w:t>.</w:t>
      </w:r>
      <w:r w:rsidRPr="00D4280C">
        <w:rPr>
          <w:rFonts w:ascii="Cambria" w:hAnsi="Cambria"/>
          <w:sz w:val="22"/>
          <w:szCs w:val="22"/>
        </w:rPr>
        <w:br/>
        <w:t>Sau khi phản ứng kết thúc, số thí nghiệm thu được kết tủa là</w:t>
      </w:r>
    </w:p>
    <w:p w14:paraId="41445177" w14:textId="623B9B39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2.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CC00FF"/>
          <w:sz w:val="22"/>
          <w:szCs w:val="22"/>
          <w:highlight w:val="yellow"/>
        </w:rPr>
        <w:t>B.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3.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5.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4.</w:t>
      </w:r>
    </w:p>
    <w:p w14:paraId="74F623C9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74:</w:t>
      </w:r>
      <w:r w:rsidRPr="00D4280C">
        <w:rPr>
          <w:rFonts w:ascii="Cambria" w:hAnsi="Cambria"/>
          <w:sz w:val="22"/>
          <w:szCs w:val="22"/>
        </w:rPr>
        <w:t> Hỗn hợp X gồm phenyl axetat và axit axetic có tỉ lệ mol tương ứng là 1 : 2. Cho 0,3 mol hỗn hợp X phản ứng vừa đủ với dung dịch hỗn hợp gồm KOH 1,5M và NaOH 2,5M, thu được x gam hỗn hợp muối. Giá trị của x là</w:t>
      </w:r>
    </w:p>
    <w:p w14:paraId="21C7C2E4" w14:textId="588820A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33,5.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28,7.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21,4.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00CC00"/>
          <w:sz w:val="22"/>
          <w:szCs w:val="22"/>
          <w:highlight w:val="yellow"/>
        </w:rPr>
        <w:t>D.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>38,6</w:t>
      </w:r>
      <w:r w:rsidRPr="00D4280C">
        <w:rPr>
          <w:rFonts w:ascii="Cambria" w:hAnsi="Cambria"/>
          <w:sz w:val="22"/>
          <w:szCs w:val="22"/>
        </w:rPr>
        <w:t>.</w:t>
      </w:r>
    </w:p>
    <w:p w14:paraId="078C7BD3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75:</w:t>
      </w:r>
      <w:r w:rsidRPr="00D4280C">
        <w:rPr>
          <w:rStyle w:val="Strong"/>
          <w:rFonts w:ascii="Cambria" w:hAnsi="Cambria"/>
          <w:sz w:val="22"/>
          <w:szCs w:val="22"/>
        </w:rPr>
        <w:t> </w:t>
      </w:r>
      <w:r w:rsidRPr="00D4280C">
        <w:rPr>
          <w:rFonts w:ascii="Cambria" w:hAnsi="Cambria"/>
          <w:sz w:val="22"/>
          <w:szCs w:val="22"/>
        </w:rPr>
        <w:t>X là hợp chất hữu cơ mạch hở có công thức phân tử C</w:t>
      </w:r>
      <w:r w:rsidRPr="00D4280C">
        <w:rPr>
          <w:rFonts w:ascii="Cambria" w:hAnsi="Cambria"/>
          <w:sz w:val="22"/>
          <w:szCs w:val="22"/>
          <w:vertAlign w:val="subscript"/>
        </w:rPr>
        <w:t>6</w:t>
      </w:r>
      <w:r w:rsidRPr="00D4280C">
        <w:rPr>
          <w:rFonts w:ascii="Cambria" w:hAnsi="Cambria"/>
          <w:sz w:val="22"/>
          <w:szCs w:val="22"/>
        </w:rPr>
        <w:t>H</w:t>
      </w:r>
      <w:r w:rsidRPr="00D4280C">
        <w:rPr>
          <w:rFonts w:ascii="Cambria" w:hAnsi="Cambria"/>
          <w:sz w:val="22"/>
          <w:szCs w:val="22"/>
          <w:vertAlign w:val="subscript"/>
        </w:rPr>
        <w:t>8</w:t>
      </w:r>
      <w:r w:rsidRPr="00D4280C">
        <w:rPr>
          <w:rFonts w:ascii="Cambria" w:hAnsi="Cambria"/>
          <w:sz w:val="22"/>
          <w:szCs w:val="22"/>
        </w:rPr>
        <w:t>O</w:t>
      </w:r>
      <w:r w:rsidRPr="00D4280C">
        <w:rPr>
          <w:rFonts w:ascii="Cambria" w:hAnsi="Cambria"/>
          <w:sz w:val="22"/>
          <w:szCs w:val="22"/>
          <w:vertAlign w:val="subscript"/>
        </w:rPr>
        <w:t>4</w:t>
      </w:r>
      <w:r w:rsidRPr="00D4280C">
        <w:rPr>
          <w:rFonts w:ascii="Cambria" w:hAnsi="Cambria"/>
          <w:sz w:val="22"/>
          <w:szCs w:val="22"/>
        </w:rPr>
        <w:t>. Cho các phản ứng sau (theo đúng tỉ lệ mol phản ứng):</w:t>
      </w:r>
      <w:r w:rsidRPr="00D4280C">
        <w:rPr>
          <w:rFonts w:ascii="Cambria" w:hAnsi="Cambria"/>
          <w:sz w:val="22"/>
          <w:szCs w:val="22"/>
        </w:rPr>
        <w:br/>
      </w:r>
      <w:r w:rsidRPr="00D4280C">
        <w:rPr>
          <w:rFonts w:ascii="Cambria" w:hAnsi="Cambria"/>
          <w:sz w:val="22"/>
          <w:szCs w:val="22"/>
        </w:rPr>
        <w:lastRenderedPageBreak/>
        <w:t>X + 2NaOH → Z + T + 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O</w:t>
      </w:r>
      <w:r w:rsidRPr="00D4280C">
        <w:rPr>
          <w:rFonts w:ascii="Cambria" w:hAnsi="Cambria"/>
          <w:sz w:val="22"/>
          <w:szCs w:val="22"/>
        </w:rPr>
        <w:br/>
        <w:t>T + 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 → T1</w:t>
      </w:r>
      <w:r w:rsidRPr="00D4280C">
        <w:rPr>
          <w:rFonts w:ascii="Cambria" w:hAnsi="Cambria"/>
          <w:sz w:val="22"/>
          <w:szCs w:val="22"/>
        </w:rPr>
        <w:br/>
        <w:t>2Z + 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SO</w:t>
      </w:r>
      <w:r w:rsidRPr="00D4280C">
        <w:rPr>
          <w:rFonts w:ascii="Cambria" w:hAnsi="Cambria"/>
          <w:sz w:val="22"/>
          <w:szCs w:val="22"/>
          <w:vertAlign w:val="subscript"/>
        </w:rPr>
        <w:t>4</w:t>
      </w:r>
      <w:r w:rsidRPr="00D4280C">
        <w:rPr>
          <w:rFonts w:ascii="Cambria" w:hAnsi="Cambria"/>
          <w:sz w:val="22"/>
          <w:szCs w:val="22"/>
        </w:rPr>
        <w:t xml:space="preserve"> → 2Z1 + Na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SO</w:t>
      </w:r>
      <w:r w:rsidRPr="00D4280C">
        <w:rPr>
          <w:rFonts w:ascii="Cambria" w:hAnsi="Cambria"/>
          <w:sz w:val="22"/>
          <w:szCs w:val="22"/>
          <w:vertAlign w:val="subscript"/>
        </w:rPr>
        <w:t>4</w:t>
      </w:r>
      <w:r w:rsidRPr="00D4280C">
        <w:rPr>
          <w:rFonts w:ascii="Cambria" w:hAnsi="Cambria"/>
          <w:sz w:val="22"/>
          <w:szCs w:val="22"/>
        </w:rPr>
        <w:br/>
        <w:t>Biết Z1 và T1 có cùng số nguyên tử cacbon; Z1 là hợp chất hữu cơ đơn chức. Nhận định nào sau đây đúng?</w:t>
      </w:r>
    </w:p>
    <w:p w14:paraId="3376FCB5" w14:textId="79598680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0000"/>
          <w:sz w:val="22"/>
          <w:szCs w:val="22"/>
          <w:highlight w:val="yellow"/>
        </w:rPr>
        <w:t>A.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>Tổng số nguyên tử trong T1 bằng 12.</w:t>
      </w:r>
    </w:p>
    <w:p w14:paraId="76C9884A" w14:textId="7A89C28D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Nung Z với hỗn hợp vôi tôi xút thu được ankan đơn giản nhất.</w:t>
      </w:r>
    </w:p>
    <w:p w14:paraId="2C7E653D" w14:textId="11F9845A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X không có đồng phân hình học.</w:t>
      </w:r>
    </w:p>
    <w:p w14:paraId="07FE8D6F" w14:textId="2C571E2E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T là hợp chất hữu cơ no, đơn chức.</w:t>
      </w:r>
    </w:p>
    <w:p w14:paraId="4B849E9C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76:</w:t>
      </w:r>
      <w:r w:rsidRPr="00D4280C">
        <w:rPr>
          <w:rStyle w:val="Strong"/>
          <w:rFonts w:ascii="Cambria" w:hAnsi="Cambria"/>
          <w:sz w:val="22"/>
          <w:szCs w:val="22"/>
        </w:rPr>
        <w:t> </w:t>
      </w:r>
      <w:r w:rsidRPr="00D4280C">
        <w:rPr>
          <w:rFonts w:ascii="Cambria" w:hAnsi="Cambria"/>
          <w:sz w:val="22"/>
          <w:szCs w:val="22"/>
        </w:rPr>
        <w:t>Hỗn hợp X gồm C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H</w:t>
      </w:r>
      <w:r w:rsidRPr="00D4280C">
        <w:rPr>
          <w:rFonts w:ascii="Cambria" w:hAnsi="Cambria"/>
          <w:sz w:val="22"/>
          <w:szCs w:val="22"/>
          <w:vertAlign w:val="subscript"/>
        </w:rPr>
        <w:t>5</w:t>
      </w:r>
      <w:r w:rsidRPr="00D4280C">
        <w:rPr>
          <w:rFonts w:ascii="Cambria" w:hAnsi="Cambria"/>
          <w:sz w:val="22"/>
          <w:szCs w:val="22"/>
        </w:rPr>
        <w:t>OH, HCOOC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H</w:t>
      </w:r>
      <w:r w:rsidRPr="00D4280C">
        <w:rPr>
          <w:rFonts w:ascii="Cambria" w:hAnsi="Cambria"/>
          <w:sz w:val="22"/>
          <w:szCs w:val="22"/>
          <w:vertAlign w:val="subscript"/>
        </w:rPr>
        <w:t>5</w:t>
      </w:r>
      <w:r w:rsidRPr="00D4280C">
        <w:rPr>
          <w:rFonts w:ascii="Cambria" w:hAnsi="Cambria"/>
          <w:sz w:val="22"/>
          <w:szCs w:val="22"/>
        </w:rPr>
        <w:t>, CH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>CHO trong đó C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H</w:t>
      </w:r>
      <w:r w:rsidRPr="00D4280C">
        <w:rPr>
          <w:rFonts w:ascii="Cambria" w:hAnsi="Cambria"/>
          <w:sz w:val="22"/>
          <w:szCs w:val="22"/>
          <w:vertAlign w:val="subscript"/>
        </w:rPr>
        <w:t>5</w:t>
      </w:r>
      <w:r w:rsidRPr="00D4280C">
        <w:rPr>
          <w:rFonts w:ascii="Cambria" w:hAnsi="Cambria"/>
          <w:sz w:val="22"/>
          <w:szCs w:val="22"/>
        </w:rPr>
        <w:t>OH chiếm 50% theo số mol. Đốt cháy a gam hỗn hợp X thu được 3,06 gam 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O và 3,136 lít CO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 (đktc). Mặt khác, cho 13,2 gam X thực hiện phản ứng tráng bạc thu được m gam Ag. Giá trị của m là:</w:t>
      </w:r>
    </w:p>
    <w:p w14:paraId="39C5A4DC" w14:textId="0C433D1B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8,64.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CC00FF"/>
          <w:sz w:val="22"/>
          <w:szCs w:val="22"/>
          <w:highlight w:val="yellow"/>
        </w:rPr>
        <w:t>B.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25,92.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12,96.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17,28.</w:t>
      </w:r>
    </w:p>
    <w:p w14:paraId="6E524BC2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77:</w:t>
      </w:r>
      <w:r w:rsidRPr="00D4280C">
        <w:rPr>
          <w:rFonts w:ascii="Cambria" w:hAnsi="Cambria"/>
          <w:sz w:val="22"/>
          <w:szCs w:val="22"/>
        </w:rPr>
        <w:t> Cho x mol axit glutamic tác dụng vừa đủ với dung dịch HCl 1M, thu được dung dịch X. Dung dịch X tác dụng vừa đủ với dung dịch chứa y mol NaOH. Biểu thức liên hệ giữa x và y là</w:t>
      </w:r>
    </w:p>
    <w:p w14:paraId="66314863" w14:textId="21A1D446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FF0000"/>
          <w:sz w:val="22"/>
          <w:szCs w:val="22"/>
          <w:highlight w:val="yellow"/>
        </w:rPr>
        <w:t>A.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y = 3x.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y = 4x.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3y = 2x.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y = 2x.</w:t>
      </w:r>
    </w:p>
    <w:p w14:paraId="0BB2E1FF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78:</w:t>
      </w:r>
      <w:r w:rsidRPr="00D4280C">
        <w:rPr>
          <w:rFonts w:ascii="Cambria" w:hAnsi="Cambria"/>
          <w:sz w:val="22"/>
          <w:szCs w:val="22"/>
        </w:rPr>
        <w:t> Hỗn hợp X gồm Fe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t>O</w:t>
      </w:r>
      <w:r w:rsidRPr="00D4280C">
        <w:rPr>
          <w:rFonts w:ascii="Cambria" w:hAnsi="Cambria"/>
          <w:sz w:val="22"/>
          <w:szCs w:val="22"/>
          <w:vertAlign w:val="subscript"/>
        </w:rPr>
        <w:t>4</w:t>
      </w:r>
      <w:r w:rsidRPr="00D4280C">
        <w:rPr>
          <w:rFonts w:ascii="Cambria" w:hAnsi="Cambria"/>
          <w:sz w:val="22"/>
          <w:szCs w:val="22"/>
        </w:rPr>
        <w:t xml:space="preserve"> và FeO. Hòa tan hoàn toàn 39,36 gam X bằng dung dịch 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SO</w:t>
      </w:r>
      <w:r w:rsidRPr="00D4280C">
        <w:rPr>
          <w:rFonts w:ascii="Cambria" w:hAnsi="Cambria"/>
          <w:sz w:val="22"/>
          <w:szCs w:val="22"/>
          <w:vertAlign w:val="subscript"/>
        </w:rPr>
        <w:t>4</w:t>
      </w:r>
      <w:r w:rsidRPr="00D4280C">
        <w:rPr>
          <w:rFonts w:ascii="Cambria" w:hAnsi="Cambria"/>
          <w:sz w:val="22"/>
          <w:szCs w:val="22"/>
        </w:rPr>
        <w:t xml:space="preserve"> loãng dư, thu được dung dịch Y. Dung dịch Y làm mất màu vừa đủ 56 ml dung dịch KMnO</w:t>
      </w:r>
      <w:r w:rsidRPr="00D4280C">
        <w:rPr>
          <w:rFonts w:ascii="Cambria" w:hAnsi="Cambria"/>
          <w:sz w:val="22"/>
          <w:szCs w:val="22"/>
          <w:vertAlign w:val="subscript"/>
        </w:rPr>
        <w:t>4</w:t>
      </w:r>
      <w:r w:rsidRPr="00D4280C">
        <w:rPr>
          <w:rFonts w:ascii="Cambria" w:hAnsi="Cambria"/>
          <w:sz w:val="22"/>
          <w:szCs w:val="22"/>
        </w:rPr>
        <w:t xml:space="preserve"> 1M. Khử hoàn toàn 39,36 gam X bằng CO thu được bao nhiêu gam kim loại sắt?</w:t>
      </w:r>
    </w:p>
    <w:p w14:paraId="6894B9EB" w14:textId="4A49FCDA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7,68 gam.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CC00FF"/>
          <w:sz w:val="22"/>
          <w:szCs w:val="22"/>
          <w:highlight w:val="yellow"/>
        </w:rPr>
        <w:t>B.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29,12 gam.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15,68 gam.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8,96 gam.</w:t>
      </w:r>
    </w:p>
    <w:p w14:paraId="2CAD54BF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79:</w:t>
      </w:r>
      <w:r w:rsidRPr="00D4280C">
        <w:rPr>
          <w:rFonts w:ascii="Cambria" w:hAnsi="Cambria"/>
          <w:sz w:val="22"/>
          <w:szCs w:val="22"/>
        </w:rPr>
        <w:t> Cho các sơ đồ phản ứng sau (theo đúng tỉ lệ mol, điều kiện phản ứng thích hợp):</w:t>
      </w:r>
      <w:r w:rsidRPr="00D4280C">
        <w:rPr>
          <w:rFonts w:ascii="Cambria" w:hAnsi="Cambria"/>
          <w:sz w:val="22"/>
          <w:szCs w:val="22"/>
        </w:rPr>
        <w:br/>
        <w:t>(1) C</w:t>
      </w:r>
      <w:r w:rsidRPr="00D4280C">
        <w:rPr>
          <w:rFonts w:ascii="Cambria" w:hAnsi="Cambria"/>
          <w:sz w:val="22"/>
          <w:szCs w:val="22"/>
          <w:vertAlign w:val="subscript"/>
        </w:rPr>
        <w:t>8</w:t>
      </w:r>
      <w:r w:rsidRPr="00D4280C">
        <w:rPr>
          <w:rFonts w:ascii="Cambria" w:hAnsi="Cambria"/>
          <w:sz w:val="22"/>
          <w:szCs w:val="22"/>
        </w:rPr>
        <w:t>H</w:t>
      </w:r>
      <w:r w:rsidRPr="00D4280C">
        <w:rPr>
          <w:rFonts w:ascii="Cambria" w:hAnsi="Cambria"/>
          <w:sz w:val="22"/>
          <w:szCs w:val="22"/>
          <w:vertAlign w:val="subscript"/>
        </w:rPr>
        <w:t>20</w:t>
      </w:r>
      <w:r w:rsidRPr="00D4280C">
        <w:rPr>
          <w:rFonts w:ascii="Cambria" w:hAnsi="Cambria"/>
          <w:sz w:val="22"/>
          <w:szCs w:val="22"/>
        </w:rPr>
        <w:t>O</w:t>
      </w:r>
      <w:r w:rsidRPr="00D4280C">
        <w:rPr>
          <w:rFonts w:ascii="Cambria" w:hAnsi="Cambria"/>
          <w:sz w:val="22"/>
          <w:szCs w:val="22"/>
          <w:vertAlign w:val="subscript"/>
        </w:rPr>
        <w:t>4</w:t>
      </w:r>
      <w:r w:rsidRPr="00D4280C">
        <w:rPr>
          <w:rFonts w:ascii="Cambria" w:hAnsi="Cambria"/>
          <w:sz w:val="22"/>
          <w:szCs w:val="22"/>
        </w:rPr>
        <w:t>N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 xml:space="preserve"> (X) + 2NaOH → X1 + X2 + X3 + 2H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O</w:t>
      </w:r>
      <w:r w:rsidRPr="00D4280C">
        <w:rPr>
          <w:rFonts w:ascii="Cambria" w:hAnsi="Cambria"/>
          <w:sz w:val="22"/>
          <w:szCs w:val="22"/>
        </w:rPr>
        <w:br/>
        <w:t>(2) X1 + 2HCl → X5 + NaCl</w:t>
      </w:r>
      <w:r w:rsidRPr="00D4280C">
        <w:rPr>
          <w:rFonts w:ascii="Cambria" w:hAnsi="Cambria"/>
          <w:sz w:val="22"/>
          <w:szCs w:val="22"/>
        </w:rPr>
        <w:br/>
        <w:t>(3) X4 + HCl → X5</w:t>
      </w:r>
      <w:r w:rsidRPr="00D4280C">
        <w:rPr>
          <w:rFonts w:ascii="Cambria" w:hAnsi="Cambria"/>
          <w:sz w:val="22"/>
          <w:szCs w:val="22"/>
        </w:rPr>
        <w:br/>
        <w:t>(4) nX4 → Nilon-6 + nH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O</w:t>
      </w:r>
      <w:r w:rsidRPr="00D4280C">
        <w:rPr>
          <w:rFonts w:ascii="Cambria" w:hAnsi="Cambria"/>
          <w:sz w:val="22"/>
          <w:szCs w:val="22"/>
        </w:rPr>
        <w:br/>
        <w:t>(5) X3 + NaOH (CaO, t°) → X6 + Na</w:t>
      </w:r>
      <w:r w:rsidRPr="00D4280C">
        <w:rPr>
          <w:rFonts w:ascii="Cambria" w:hAnsi="Cambria"/>
          <w:sz w:val="22"/>
          <w:szCs w:val="22"/>
          <w:vertAlign w:val="subscript"/>
        </w:rPr>
        <w:t>2</w:t>
      </w:r>
      <w:r w:rsidRPr="00D4280C">
        <w:rPr>
          <w:rFonts w:ascii="Cambria" w:hAnsi="Cambria"/>
          <w:sz w:val="22"/>
          <w:szCs w:val="22"/>
        </w:rPr>
        <w:t>CO</w:t>
      </w:r>
      <w:r w:rsidRPr="00D4280C">
        <w:rPr>
          <w:rFonts w:ascii="Cambria" w:hAnsi="Cambria"/>
          <w:sz w:val="22"/>
          <w:szCs w:val="22"/>
          <w:vertAlign w:val="subscript"/>
        </w:rPr>
        <w:t>3</w:t>
      </w:r>
      <w:r w:rsidRPr="00D4280C">
        <w:rPr>
          <w:rFonts w:ascii="Cambria" w:hAnsi="Cambria"/>
          <w:sz w:val="22"/>
          <w:szCs w:val="22"/>
        </w:rPr>
        <w:br/>
        <w:t>Phát biểu nào sau đây đúng?</w:t>
      </w:r>
    </w:p>
    <w:p w14:paraId="1098FE34" w14:textId="137604F9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Nhiệt độ nóng chảy của X1 nhỏ hơn X4.</w:t>
      </w:r>
    </w:p>
    <w:p w14:paraId="585CCA0F" w14:textId="31A98CC4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CC00FF"/>
          <w:sz w:val="22"/>
          <w:szCs w:val="22"/>
        </w:rPr>
        <w:t>B.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Dung dịch X2 làm quỳ tím chuyển màu đỏ.</w:t>
      </w:r>
    </w:p>
    <w:p w14:paraId="7AC091FD" w14:textId="5089F98B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X6 tác dụng với glucozơ tạo sobitol.</w:t>
      </w:r>
    </w:p>
    <w:p w14:paraId="48AD905E" w14:textId="58372821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00CC00"/>
          <w:sz w:val="22"/>
          <w:szCs w:val="22"/>
          <w:highlight w:val="yellow"/>
        </w:rPr>
        <w:t>D.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>Phân tử khối của X lớn hơn so với X5.</w:t>
      </w:r>
    </w:p>
    <w:p w14:paraId="458850EC" w14:textId="77777777" w:rsidR="000142F8" w:rsidRPr="00D4280C" w:rsidRDefault="000142F8" w:rsidP="000142F8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  <w:sz w:val="22"/>
          <w:szCs w:val="22"/>
        </w:rPr>
      </w:pPr>
      <w:r w:rsidRPr="00D4280C">
        <w:rPr>
          <w:rStyle w:val="Strong"/>
          <w:rFonts w:ascii="Cambria" w:hAnsi="Cambria"/>
          <w:color w:val="0000FF"/>
          <w:sz w:val="22"/>
          <w:szCs w:val="22"/>
        </w:rPr>
        <w:t>Câu 80:</w:t>
      </w:r>
      <w:r w:rsidRPr="00D4280C">
        <w:rPr>
          <w:rFonts w:ascii="Cambria" w:hAnsi="Cambria"/>
          <w:sz w:val="22"/>
          <w:szCs w:val="22"/>
        </w:rPr>
        <w:t> Hợp chất hữu cơ mạch hở X có công thức phân tử C</w:t>
      </w:r>
      <w:r w:rsidRPr="00D4280C">
        <w:rPr>
          <w:rFonts w:ascii="Cambria" w:hAnsi="Cambria"/>
          <w:sz w:val="22"/>
          <w:szCs w:val="22"/>
          <w:vertAlign w:val="subscript"/>
        </w:rPr>
        <w:t>7</w:t>
      </w:r>
      <w:r w:rsidRPr="00D4280C">
        <w:rPr>
          <w:rFonts w:ascii="Cambria" w:hAnsi="Cambria"/>
          <w:sz w:val="22"/>
          <w:szCs w:val="22"/>
        </w:rPr>
        <w:t>H</w:t>
      </w:r>
      <w:r w:rsidRPr="00D4280C">
        <w:rPr>
          <w:rFonts w:ascii="Cambria" w:hAnsi="Cambria"/>
          <w:sz w:val="22"/>
          <w:szCs w:val="22"/>
          <w:vertAlign w:val="subscript"/>
        </w:rPr>
        <w:t>13</w:t>
      </w:r>
      <w:r w:rsidRPr="00D4280C">
        <w:rPr>
          <w:rFonts w:ascii="Cambria" w:hAnsi="Cambria"/>
          <w:sz w:val="22"/>
          <w:szCs w:val="22"/>
        </w:rPr>
        <w:t>O</w:t>
      </w:r>
      <w:r w:rsidRPr="00D4280C">
        <w:rPr>
          <w:rFonts w:ascii="Cambria" w:hAnsi="Cambria"/>
          <w:sz w:val="22"/>
          <w:szCs w:val="22"/>
          <w:vertAlign w:val="subscript"/>
        </w:rPr>
        <w:t>4</w:t>
      </w:r>
      <w:r w:rsidRPr="00D4280C">
        <w:rPr>
          <w:rFonts w:ascii="Cambria" w:hAnsi="Cambria"/>
          <w:sz w:val="22"/>
          <w:szCs w:val="22"/>
        </w:rPr>
        <w:t>N. X tác dụng với dung dịch NaOH dư, đun nóng, thu được sản phẩm hữu cơ gồm muối đinatri glutamat và ancol. Số công thức cấu tạo phù hợp của X là</w:t>
      </w:r>
    </w:p>
    <w:p w14:paraId="6270534B" w14:textId="2C8BD952" w:rsidR="0007096E" w:rsidRPr="00D4280C" w:rsidRDefault="000142F8" w:rsidP="005C1DBA">
      <w:pPr>
        <w:pStyle w:val="NormalWeb"/>
        <w:shd w:val="clear" w:color="auto" w:fill="FFFFFF"/>
        <w:tabs>
          <w:tab w:val="left" w:pos="340"/>
          <w:tab w:val="left" w:pos="2880"/>
          <w:tab w:val="left" w:pos="5400"/>
          <w:tab w:val="left" w:pos="7909"/>
        </w:tabs>
        <w:spacing w:before="0" w:beforeAutospacing="0" w:after="0" w:afterAutospacing="0" w:line="276" w:lineRule="auto"/>
        <w:ind w:left="360" w:hanging="360"/>
        <w:jc w:val="both"/>
        <w:rPr>
          <w:rFonts w:ascii="Cambria" w:hAnsi="Cambria"/>
        </w:rPr>
      </w:pP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0000"/>
          <w:sz w:val="22"/>
          <w:szCs w:val="22"/>
        </w:rPr>
        <w:t>A.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1. </w:t>
      </w:r>
      <w:r w:rsidRPr="00D4280C">
        <w:rPr>
          <w:rFonts w:ascii="Cambria" w:hAnsi="Cambria"/>
          <w:b/>
          <w:sz w:val="22"/>
          <w:szCs w:val="22"/>
        </w:rPr>
        <w:tab/>
      </w:r>
      <w:r w:rsidRPr="00B03460">
        <w:rPr>
          <w:rFonts w:ascii="Cambria" w:hAnsi="Cambria"/>
          <w:b/>
          <w:bCs/>
          <w:color w:val="CC00FF"/>
          <w:sz w:val="22"/>
          <w:szCs w:val="22"/>
          <w:highlight w:val="yellow"/>
        </w:rPr>
        <w:t>B.</w:t>
      </w:r>
      <w:r w:rsidRPr="00B03460">
        <w:rPr>
          <w:rFonts w:ascii="Cambria" w:hAnsi="Cambria"/>
          <w:b/>
          <w:sz w:val="22"/>
          <w:szCs w:val="22"/>
          <w:highlight w:val="yellow"/>
        </w:rPr>
        <w:t xml:space="preserve"> </w:t>
      </w:r>
      <w:r w:rsidRPr="00B03460">
        <w:rPr>
          <w:rFonts w:ascii="Cambria" w:hAnsi="Cambria"/>
          <w:sz w:val="22"/>
          <w:szCs w:val="22"/>
          <w:highlight w:val="yellow"/>
        </w:rPr>
        <w:t xml:space="preserve">3.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FF6600"/>
          <w:sz w:val="22"/>
          <w:szCs w:val="22"/>
        </w:rPr>
        <w:t>C.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 xml:space="preserve">2. </w:t>
      </w:r>
      <w:r w:rsidRPr="00D4280C">
        <w:rPr>
          <w:rFonts w:ascii="Cambria" w:hAnsi="Cambria"/>
          <w:b/>
          <w:sz w:val="22"/>
          <w:szCs w:val="22"/>
        </w:rPr>
        <w:tab/>
      </w:r>
      <w:r w:rsidRPr="000142F8">
        <w:rPr>
          <w:rFonts w:ascii="Cambria" w:hAnsi="Cambria"/>
          <w:b/>
          <w:bCs/>
          <w:color w:val="00CC00"/>
          <w:sz w:val="22"/>
          <w:szCs w:val="22"/>
        </w:rPr>
        <w:t>D.</w:t>
      </w:r>
      <w:r w:rsidRPr="00D4280C">
        <w:rPr>
          <w:rFonts w:ascii="Cambria" w:hAnsi="Cambria"/>
          <w:b/>
          <w:sz w:val="22"/>
          <w:szCs w:val="22"/>
        </w:rPr>
        <w:t xml:space="preserve"> </w:t>
      </w:r>
      <w:r w:rsidRPr="00D4280C">
        <w:rPr>
          <w:rFonts w:ascii="Cambria" w:hAnsi="Cambria"/>
          <w:sz w:val="22"/>
          <w:szCs w:val="22"/>
        </w:rPr>
        <w:t>4.</w:t>
      </w:r>
    </w:p>
    <w:sectPr w:rsidR="0007096E" w:rsidRPr="00D4280C" w:rsidSect="00F82907">
      <w:headerReference w:type="default" r:id="rId9"/>
      <w:footerReference w:type="default" r:id="rId10"/>
      <w:type w:val="continuous"/>
      <w:pgSz w:w="11907" w:h="16839" w:code="9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21D6E" w14:textId="77777777" w:rsidR="0002775E" w:rsidRDefault="0002775E" w:rsidP="00F82907">
      <w:pPr>
        <w:spacing w:after="0" w:line="240" w:lineRule="auto"/>
      </w:pPr>
      <w:r>
        <w:separator/>
      </w:r>
    </w:p>
  </w:endnote>
  <w:endnote w:type="continuationSeparator" w:id="0">
    <w:p w14:paraId="10B4C03E" w14:textId="77777777" w:rsidR="0002775E" w:rsidRDefault="0002775E" w:rsidP="00F82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Bod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H">
    <w:altName w:val="Arial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vant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HelvetIn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Southern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vant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nos">
    <w:altName w:val="Cambria"/>
    <w:charset w:val="00"/>
    <w:family w:val="roman"/>
    <w:pitch w:val="variable"/>
    <w:sig w:usb0="E0000AFF" w:usb1="500078FF" w:usb2="00000021" w:usb3="00000000" w:csb0="000001B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E3B92" w14:textId="7EA9EC83" w:rsidR="00021663" w:rsidRPr="00BE576F" w:rsidRDefault="00021663" w:rsidP="00ED2A1C">
    <w:pPr>
      <w:pStyle w:val="Footer"/>
      <w:pBdr>
        <w:top w:val="thinThickSmallGap" w:sz="24" w:space="1" w:color="622423" w:themeColor="accent2" w:themeShade="7F"/>
      </w:pBdr>
      <w:rPr>
        <w:rFonts w:ascii="Cambria" w:eastAsiaTheme="majorEastAsia" w:hAnsi="Cambria" w:cstheme="majorBidi"/>
        <w:b/>
        <w:i/>
        <w:color w:val="0000CC"/>
        <w:sz w:val="20"/>
        <w:szCs w:val="20"/>
        <w:lang w:val="en-US"/>
      </w:rPr>
    </w:pPr>
    <w:r w:rsidRPr="00BE576F">
      <w:rPr>
        <w:rFonts w:ascii="Cambria" w:hAnsi="Cambria"/>
        <w:b/>
        <w:i/>
        <w:color w:val="0000CC"/>
        <w:sz w:val="20"/>
        <w:szCs w:val="20"/>
        <w:lang w:val="en-US"/>
      </w:rPr>
      <w:t>“</w:t>
    </w:r>
    <w:r>
      <w:rPr>
        <w:rFonts w:ascii="Cambria" w:hAnsi="Cambria"/>
        <w:b/>
        <w:i/>
        <w:color w:val="0000CC"/>
        <w:sz w:val="20"/>
        <w:szCs w:val="20"/>
        <w:lang w:val="en-US"/>
      </w:rPr>
      <w:t>Chỉ cần học trò thực sự ready ! Còn điều thầy cần làm là cố gắng push hết khả năng của các em lên”</w:t>
    </w:r>
    <w:r w:rsidRPr="00BE576F">
      <w:rPr>
        <w:rFonts w:ascii="Cambria" w:eastAsiaTheme="majorEastAsia" w:hAnsi="Cambria" w:cstheme="majorBidi"/>
        <w:b/>
        <w:i/>
        <w:color w:val="0000CC"/>
        <w:sz w:val="20"/>
        <w:szCs w:val="20"/>
      </w:rPr>
      <w:ptab w:relativeTo="margin" w:alignment="right" w:leader="none"/>
    </w:r>
    <w:r w:rsidRPr="00BE576F">
      <w:rPr>
        <w:rFonts w:ascii="Cambria" w:eastAsiaTheme="majorEastAsia" w:hAnsi="Cambria" w:cstheme="majorBidi"/>
        <w:b/>
        <w:color w:val="0000CC"/>
        <w:sz w:val="20"/>
        <w:szCs w:val="20"/>
      </w:rPr>
      <w:t xml:space="preserve">Trang </w:t>
    </w:r>
    <w:r w:rsidRPr="00BE576F">
      <w:rPr>
        <w:rFonts w:ascii="Cambria" w:eastAsiaTheme="minorEastAsia" w:hAnsi="Cambria"/>
        <w:b/>
        <w:color w:val="0000CC"/>
        <w:sz w:val="20"/>
        <w:szCs w:val="20"/>
      </w:rPr>
      <w:fldChar w:fldCharType="begin"/>
    </w:r>
    <w:r w:rsidRPr="00BE576F">
      <w:rPr>
        <w:rFonts w:ascii="Cambria" w:hAnsi="Cambria"/>
        <w:b/>
        <w:color w:val="0000CC"/>
        <w:sz w:val="20"/>
        <w:szCs w:val="20"/>
      </w:rPr>
      <w:instrText xml:space="preserve"> PAGE   \* MERGEFORMAT </w:instrText>
    </w:r>
    <w:r w:rsidRPr="00BE576F">
      <w:rPr>
        <w:rFonts w:ascii="Cambria" w:eastAsiaTheme="minorEastAsia" w:hAnsi="Cambria"/>
        <w:b/>
        <w:color w:val="0000CC"/>
        <w:sz w:val="20"/>
        <w:szCs w:val="20"/>
      </w:rPr>
      <w:fldChar w:fldCharType="separate"/>
    </w:r>
    <w:r w:rsidRPr="008E2B64">
      <w:rPr>
        <w:rFonts w:ascii="Cambria" w:eastAsiaTheme="majorEastAsia" w:hAnsi="Cambria" w:cstheme="majorBidi"/>
        <w:b/>
        <w:noProof/>
        <w:color w:val="0000CC"/>
        <w:sz w:val="20"/>
        <w:szCs w:val="20"/>
      </w:rPr>
      <w:t>49</w:t>
    </w:r>
    <w:r w:rsidRPr="00BE576F">
      <w:rPr>
        <w:rFonts w:ascii="Cambria" w:eastAsiaTheme="majorEastAsia" w:hAnsi="Cambria" w:cstheme="majorBidi"/>
        <w:b/>
        <w:noProof/>
        <w:color w:val="0000CC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C9AC0" w14:textId="77777777" w:rsidR="0002775E" w:rsidRDefault="0002775E" w:rsidP="00F82907">
      <w:pPr>
        <w:spacing w:after="0" w:line="240" w:lineRule="auto"/>
      </w:pPr>
      <w:r>
        <w:separator/>
      </w:r>
    </w:p>
  </w:footnote>
  <w:footnote w:type="continuationSeparator" w:id="0">
    <w:p w14:paraId="6CF9E894" w14:textId="77777777" w:rsidR="0002775E" w:rsidRDefault="0002775E" w:rsidP="00F82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46DD4" w14:textId="44CDA59E" w:rsidR="00021663" w:rsidRDefault="00021663" w:rsidP="00F82907">
    <w:pPr>
      <w:pStyle w:val="Header"/>
    </w:pPr>
    <w:r w:rsidRPr="002829B4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041C87" wp14:editId="3B8981DB">
              <wp:simplePos x="0" y="0"/>
              <wp:positionH relativeFrom="column">
                <wp:posOffset>2125980</wp:posOffset>
              </wp:positionH>
              <wp:positionV relativeFrom="paragraph">
                <wp:posOffset>635</wp:posOffset>
              </wp:positionV>
              <wp:extent cx="2362200" cy="307340"/>
              <wp:effectExtent l="0" t="0" r="0" b="0"/>
              <wp:wrapNone/>
              <wp:docPr id="21" name="Rectangle 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62200" cy="307340"/>
                      </a:xfrm>
                      <a:prstGeom prst="rect">
                        <a:avLst/>
                      </a:prstGeom>
                      <a:solidFill>
                        <a:srgbClr val="00FF00"/>
                      </a:solidFill>
                    </wps:spPr>
                    <wps:txbx>
                      <w:txbxContent>
                        <w:p w14:paraId="3A2A6A7A" w14:textId="3D09FBFF" w:rsidR="00021663" w:rsidRPr="00082FFE" w:rsidRDefault="00021663" w:rsidP="001A5F4D">
                          <w:pPr>
                            <w:jc w:val="center"/>
                            <w:rPr>
                              <w:rFonts w:ascii="Cambria" w:hAnsi="Cambria"/>
                              <w:b/>
                              <w:color w:val="FFFFFF" w:themeColor="background1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color w:val="FFFFFF" w:themeColor="background1"/>
                              <w:sz w:val="26"/>
                              <w:szCs w:val="26"/>
                              <w:lang w:val="en-US"/>
                            </w:rPr>
                            <w:t>Call</w:t>
                          </w:r>
                          <w:r w:rsidRPr="00082FFE">
                            <w:rPr>
                              <w:rFonts w:ascii="Cambria" w:hAnsi="Cambria"/>
                              <w:b/>
                              <w:color w:val="FFFFFF" w:themeColor="background1"/>
                              <w:sz w:val="26"/>
                              <w:szCs w:val="2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color w:val="FFFFFF" w:themeColor="background1"/>
                              <w:sz w:val="26"/>
                              <w:szCs w:val="26"/>
                              <w:lang w:val="en-US"/>
                            </w:rPr>
                            <w:t xml:space="preserve">me babe </w:t>
                          </w:r>
                          <w:r w:rsidRPr="00082FFE">
                            <w:rPr>
                              <w:rFonts w:ascii="Cambria" w:hAnsi="Cambria"/>
                              <w:b/>
                              <w:color w:val="FFFFFF" w:themeColor="background1"/>
                              <w:sz w:val="26"/>
                              <w:szCs w:val="26"/>
                            </w:rPr>
                            <w:t>: 0925111782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A041C87" id="Rectangle 197" o:spid="_x0000_s1026" style="position:absolute;margin-left:167.4pt;margin-top:.05pt;width:186pt;height:2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q145gEAAKoDAAAOAAAAZHJzL2Uyb0RvYy54bWysU9tu2zAMfR+wfxD0vti5rN2MOEWRIsOA&#10;7gJ0+wBZlm1htqiRSuzu60cpaRJsb8NeBNGkDnkOj9d309CLg0Gy4Eo5n+VSGKehtq4t5fdvuzfv&#10;pKCgXK16cKaUz4bk3eb1q/XoC7OADvraoGAQR8XoS9mF4IssI92ZQdEMvHGcbAAHFTjENqtRjYw+&#10;9Nkiz2+yEbD2CNoQ8deHY1JuEn7TGB2+NA2ZIPpS8mwhnZjOKp7ZZq2KFpXvrD6Nof5hikFZx03P&#10;UA8qKLFH+xfUYDUCQRNmGoYMmsZqkzgwm3n+B5unTnmTuLA45M8y0f+D1Z8PT/4rxtHJP4L+QcLB&#10;tlOuNfeIMHZG1dxuHoXKRk/F+UEMiJ+KavwENa9W7QMkDaYGhwjI7MSUpH4+S22mIDR/XCxvFrw/&#10;KTTnlvntcpV2kani5bVHCh8MDCJeSom8yoSuDo8U4jSqeClJ00Nv653t+xRgW217FAcV157vdtzp&#10;+IQuZYlOZBDNQkWYqolr4rWC+pmJIRztwvbmSwf4S4qRrVJK+rlXaKToPzoW5/18xdOLkILV29sF&#10;B3idqa4zymmGKqUOKMUx2IajI/cebdtxr3li6uCeJW1sYnuZ67QINkQS4WTe6LjrOFVdfrHNbwAA&#10;AP//AwBQSwMEFAAGAAgAAAAhAIe1uoXbAAAABwEAAA8AAABkcnMvZG93bnJldi54bWxMjsFKxDAU&#10;RfeC/xCe4M5JndY61qaDCIIbBeuILtPm2RabpCRvptWv981Kl5dzufeU28WO4oAhDt4puFwlINC1&#10;3gyuU7B7fbjYgIikndGjd6jgGyNsq9OTUhfGz+4FDzV1gkdcLLSCnmgqpIxtj1bHlZ/QMfv0wWri&#10;GDppgp553I5ynSS5tHpw/NDrCe97bL/qvVXwlObdW/5Bj7t5/ZOFpn6+eSdU6vxsubsFQbjQXxmO&#10;+qwOFTs1fu9MFKOCNM1YnY5AML5Oco6NgmxzBbIq5X//6hcAAP//AwBQSwECLQAUAAYACAAAACEA&#10;toM4kv4AAADhAQAAEwAAAAAAAAAAAAAAAAAAAAAAW0NvbnRlbnRfVHlwZXNdLnhtbFBLAQItABQA&#10;BgAIAAAAIQA4/SH/1gAAAJQBAAALAAAAAAAAAAAAAAAAAC8BAABfcmVscy8ucmVsc1BLAQItABQA&#10;BgAIAAAAIQDHbq145gEAAKoDAAAOAAAAAAAAAAAAAAAAAC4CAABkcnMvZTJvRG9jLnhtbFBLAQIt&#10;ABQABgAIAAAAIQCHtbqF2wAAAAcBAAAPAAAAAAAAAAAAAAAAAEAEAABkcnMvZG93bnJldi54bWxQ&#10;SwUGAAAAAAQABADzAAAASAUAAAAA&#10;" fillcolor="lime" stroked="f">
              <v:textbox>
                <w:txbxContent>
                  <w:p w14:paraId="3A2A6A7A" w14:textId="3D09FBFF" w:rsidR="00021663" w:rsidRPr="00082FFE" w:rsidRDefault="00021663" w:rsidP="001A5F4D">
                    <w:pPr>
                      <w:jc w:val="center"/>
                      <w:rPr>
                        <w:rFonts w:ascii="Cambria" w:hAnsi="Cambria"/>
                        <w:b/>
                        <w:color w:val="FFFFFF" w:themeColor="background1"/>
                        <w:sz w:val="26"/>
                        <w:szCs w:val="26"/>
                      </w:rPr>
                    </w:pPr>
                    <w:r>
                      <w:rPr>
                        <w:rFonts w:ascii="Cambria" w:hAnsi="Cambria"/>
                        <w:b/>
                        <w:color w:val="FFFFFF" w:themeColor="background1"/>
                        <w:sz w:val="26"/>
                        <w:szCs w:val="26"/>
                        <w:lang w:val="en-US"/>
                      </w:rPr>
                      <w:t>Call</w:t>
                    </w:r>
                    <w:r w:rsidRPr="00082FFE">
                      <w:rPr>
                        <w:rFonts w:ascii="Cambria" w:hAnsi="Cambria"/>
                        <w:b/>
                        <w:color w:val="FFFFFF" w:themeColor="background1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FFFFFF" w:themeColor="background1"/>
                        <w:sz w:val="26"/>
                        <w:szCs w:val="26"/>
                        <w:lang w:val="en-US"/>
                      </w:rPr>
                      <w:t xml:space="preserve">me babe </w:t>
                    </w:r>
                    <w:r w:rsidRPr="00082FFE">
                      <w:rPr>
                        <w:rFonts w:ascii="Cambria" w:hAnsi="Cambria"/>
                        <w:b/>
                        <w:color w:val="FFFFFF" w:themeColor="background1"/>
                        <w:sz w:val="26"/>
                        <w:szCs w:val="26"/>
                      </w:rPr>
                      <w:t>: 0925111782</w:t>
                    </w:r>
                  </w:p>
                </w:txbxContent>
              </v:textbox>
            </v:rect>
          </w:pict>
        </mc:Fallback>
      </mc:AlternateContent>
    </w:r>
    <w:r w:rsidRPr="002829B4"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9D7F974" wp14:editId="38E02A9B">
              <wp:simplePos x="0" y="0"/>
              <wp:positionH relativeFrom="margin">
                <wp:posOffset>4573905</wp:posOffset>
              </wp:positionH>
              <wp:positionV relativeFrom="paragraph">
                <wp:posOffset>635</wp:posOffset>
              </wp:positionV>
              <wp:extent cx="2263140" cy="307340"/>
              <wp:effectExtent l="0" t="0" r="3810" b="0"/>
              <wp:wrapNone/>
              <wp:docPr id="22" name="Rectangle 1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63140" cy="307340"/>
                      </a:xfrm>
                      <a:prstGeom prst="rect">
                        <a:avLst/>
                      </a:prstGeom>
                      <a:solidFill>
                        <a:srgbClr val="3366FF"/>
                      </a:solidFill>
                    </wps:spPr>
                    <wps:txbx>
                      <w:txbxContent>
                        <w:p w14:paraId="660A2DDB" w14:textId="77777777" w:rsidR="00021663" w:rsidRPr="008C05A7" w:rsidRDefault="00021663" w:rsidP="001A5F4D">
                          <w:pPr>
                            <w:jc w:val="center"/>
                            <w:rPr>
                              <w:rFonts w:ascii="Cambria" w:hAnsi="Cambria"/>
                              <w:b/>
                              <w:color w:val="FFFFFF" w:themeColor="background1"/>
                              <w:sz w:val="26"/>
                              <w:szCs w:val="26"/>
                            </w:rPr>
                          </w:pPr>
                          <w:r w:rsidRPr="008C05A7">
                            <w:rPr>
                              <w:rFonts w:ascii="Cambria" w:hAnsi="Cambria"/>
                              <w:b/>
                              <w:color w:val="FFFFFF" w:themeColor="background1"/>
                              <w:sz w:val="26"/>
                              <w:szCs w:val="26"/>
                            </w:rPr>
                            <w:t>Facebook : The Eli Vinlyl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D7F974" id="Rectangle 198" o:spid="_x0000_s1027" style="position:absolute;margin-left:360.15pt;margin-top:.05pt;width:178.2pt;height:24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jZ+5wEAALEDAAAOAAAAZHJzL2Uyb0RvYy54bWysU9uO0zAQfUfiHyy/0zRJ6ULUdLXqqghp&#10;uUgLH+A4TmKReMzYbVK+nrGbbSt4Q7xYHo99Zs6Z4839NPTsqNBpMCVPF0vOlJFQa9OW/Pu3/Zt3&#10;nDkvTC16MKrkJ+X4/fb1q81oC5VBB32tkBGIccVoS955b4skcbJTg3ALsMpQsgEchKcQ26RGMRL6&#10;0CfZcrlORsDaIkjlHJ0+npN8G/GbRkn/pWmc8qwvOfXm44pxrcKabDeiaFHYTsu5DfEPXQxCGyp6&#10;gXoUXrAD6r+gBi0RHDR+IWFIoGm0VJEDsUmXf7B57oRVkQuJ4+xFJvf/YOXn47P9iqF1Z59A/nDM&#10;wK4TplUPiDB2StRULg1CJaN1xeVBCBw9ZdX4CWoarTh4iBpMDQ4BkNixKUp9ukitJs8kHWbZOk9X&#10;NBFJuXx5l9M+lBDFy2uLzn9QMLCwKTnSKCO6OD45f776ciV2D72u97rvY4BtteuRHQWNPc/X6/1+&#10;RnfXa5FOYBDM4go/VRPT9cw1nFRQn4gfwtk15HLadIC/OBvJMSV3Pw8CFWf9R0MavU9XgZCPwert&#10;XUYB3maq24wwkqBKLj1ydg52/mzMg0XddlQrjYQNPJCyjY6kr33N8yBfRNlmDwfj3cbx1vWnbX8D&#10;AAD//wMAUEsDBBQABgAIAAAAIQBqvrDf3QAAAAgBAAAPAAAAZHJzL2Rvd25yZXYueG1sTI/BTsMw&#10;EETvSPyDtUhcKmonhKYKcSpUAScOJYW7Ey9xRLyOYrcNf49zguPqjWbelrvZDuyMk+8dSUjWAhhS&#10;63RPnYSP48vdFpgPirQaHKGEH/Swq66vSlVod6F3PNehY7GEfKEkmBDGgnPfGrTKr92IFNmXm6wK&#10;8Zw6rid1ieV24KkQG25VT3HBqBH3Btvv+mQlqMQcjqv952ua1FZ0z022OrxlUt7ezE+PwALO4S8M&#10;i35Uhyo6Ne5E2rNBQp6K+xhdAFuwyDc5sEZCtn0AXpX8/wPVLwAAAP//AwBQSwECLQAUAAYACAAA&#10;ACEAtoM4kv4AAADhAQAAEwAAAAAAAAAAAAAAAAAAAAAAW0NvbnRlbnRfVHlwZXNdLnhtbFBLAQIt&#10;ABQABgAIAAAAIQA4/SH/1gAAAJQBAAALAAAAAAAAAAAAAAAAAC8BAABfcmVscy8ucmVsc1BLAQIt&#10;ABQABgAIAAAAIQA2WjZ+5wEAALEDAAAOAAAAAAAAAAAAAAAAAC4CAABkcnMvZTJvRG9jLnhtbFBL&#10;AQItABQABgAIAAAAIQBqvrDf3QAAAAgBAAAPAAAAAAAAAAAAAAAAAEEEAABkcnMvZG93bnJldi54&#10;bWxQSwUGAAAAAAQABADzAAAASwUAAAAA&#10;" fillcolor="#36f" stroked="f">
              <v:textbox>
                <w:txbxContent>
                  <w:p w14:paraId="660A2DDB" w14:textId="77777777" w:rsidR="00021663" w:rsidRPr="008C05A7" w:rsidRDefault="00021663" w:rsidP="001A5F4D">
                    <w:pPr>
                      <w:jc w:val="center"/>
                      <w:rPr>
                        <w:rFonts w:ascii="Cambria" w:hAnsi="Cambria"/>
                        <w:b/>
                        <w:color w:val="FFFFFF" w:themeColor="background1"/>
                        <w:sz w:val="26"/>
                        <w:szCs w:val="26"/>
                      </w:rPr>
                    </w:pPr>
                    <w:r w:rsidRPr="008C05A7">
                      <w:rPr>
                        <w:rFonts w:ascii="Cambria" w:hAnsi="Cambria"/>
                        <w:b/>
                        <w:color w:val="FFFFFF" w:themeColor="background1"/>
                        <w:sz w:val="26"/>
                        <w:szCs w:val="26"/>
                      </w:rPr>
                      <w:t>Facebook : The Eli Vinlyl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2829B4"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5B5563" wp14:editId="73E90C3C">
              <wp:simplePos x="0" y="0"/>
              <wp:positionH relativeFrom="margin">
                <wp:posOffset>1905</wp:posOffset>
              </wp:positionH>
              <wp:positionV relativeFrom="paragraph">
                <wp:posOffset>635</wp:posOffset>
              </wp:positionV>
              <wp:extent cx="2019300" cy="307340"/>
              <wp:effectExtent l="0" t="0" r="0" b="0"/>
              <wp:wrapNone/>
              <wp:docPr id="23" name="Rectangle 1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307340"/>
                      </a:xfrm>
                      <a:prstGeom prst="rect">
                        <a:avLst/>
                      </a:prstGeom>
                      <a:solidFill>
                        <a:srgbClr val="FF3300"/>
                      </a:solidFill>
                    </wps:spPr>
                    <wps:txbx>
                      <w:txbxContent>
                        <w:p w14:paraId="2568114B" w14:textId="19BB389D" w:rsidR="00021663" w:rsidRPr="002806B3" w:rsidRDefault="00021663" w:rsidP="001A5F4D">
                          <w:pPr>
                            <w:jc w:val="center"/>
                            <w:rPr>
                              <w:rFonts w:ascii="Cambria" w:hAnsi="Cambria"/>
                              <w:b/>
                              <w:color w:val="FFFFFF" w:themeColor="background1"/>
                              <w:sz w:val="26"/>
                              <w:szCs w:val="26"/>
                              <w:lang w:val="en-US"/>
                            </w:rPr>
                          </w:pPr>
                          <w:r w:rsidRPr="002806B3">
                            <w:rPr>
                              <w:rFonts w:ascii="Cambria" w:hAnsi="Cambria"/>
                              <w:b/>
                              <w:color w:val="FFFFFF" w:themeColor="background1"/>
                              <w:sz w:val="26"/>
                              <w:szCs w:val="26"/>
                              <w:lang w:val="en-US"/>
                            </w:rPr>
                            <w:t xml:space="preserve">Teacher : </w:t>
                          </w:r>
                          <w:r>
                            <w:rPr>
                              <w:rFonts w:ascii="Cambria" w:hAnsi="Cambria"/>
                              <w:b/>
                              <w:color w:val="FFFFFF" w:themeColor="background1"/>
                              <w:sz w:val="26"/>
                              <w:szCs w:val="26"/>
                              <w:lang w:val="en-US"/>
                            </w:rPr>
                            <w:t>Vàng Đẹp Trai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5B5563" id="_x0000_s1028" style="position:absolute;margin-left:.15pt;margin-top:.05pt;width:159pt;height:24.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TiN6QEAALEDAAAOAAAAZHJzL2Uyb0RvYy54bWysU9tu2zAMfR+wfxD0vti5bF2NOEWRIsOA&#10;7gJ0+wBalm1htqhRSuzu60cpaRJsb8NeBFOkDnkOj9d309CLgyZv0JZyPsul0FZhbWxbyu/fdm/e&#10;S+ED2Bp6tLqUz9rLu83rV+vRFXqBHfa1JsEg1hejK2UXgiuyzKtOD+Bn6LTlZIM0QOCQ2qwmGBl9&#10;6LNFnr/LRqTaESrtPd8+HJNyk/CbRqvwpWm8DqIvJc8W0knprOKZbdZQtASuM+o0BvzDFAMYy03P&#10;UA8QQOzJ/AU1GEXosQkzhUOGTWOUThyYzTz/g81TB04nLiyOd2eZ/P+DVZ8PT+4rxdG9e0T1wwuL&#10;2w5sq++JcOw01NxuHoXKRueL84MYeH4qqvET1rxa2AdMGkwNDRGQ2YkpSf18llpPQSi+ZLa3y5w3&#10;oji3zG+Wq7SLDIqX1458+KBxEPGjlMSrTOhwePQhTgPFS0maHntT70zfp4DaatuTOACvfbdbxk7H&#10;J/5SluhEBtEsvghTNQlT82ixNN5UWD8zP8Kja9jl/NEh/ZJiZMeU0v/cA2kp+o+WNbqdr5iECClY&#10;vb1ZcEDXmeo6A1YxVClVICmOwTYcjbl3ZNqOe80TYYv3rGxjEunLXKd9sC+SFicPR+Ndx6nq8qdt&#10;fgMAAP//AwBQSwMEFAAGAAgAAAAhAA7CR0TYAAAABAEAAA8AAABkcnMvZG93bnJldi54bWxMjl9L&#10;wzAUxd8Fv0O4gm8u3aqudE2HDATBJzsRH7PmLi1LbkqTrfXbe/ekj+cP5/yq7eyduOAY+0AKlosM&#10;BFIbTE9Wwef+9aEAEZMmo10gVPCDEbb17U2lSxMm+sBLk6zgEYqlVtClNJRSxrZDr+MiDEicHcPo&#10;dWI5WmlGPfG4d3KVZc/S6574odMD7jpsT83ZKwhuN4Z9/n6cVqfme90U9u3LTkrd380vGxAJ5/RX&#10;his+o0PNTIdwJhOFU5Bz7+oKzvJlwfKg4LF4AllX8j98/QsAAP//AwBQSwECLQAUAAYACAAAACEA&#10;toM4kv4AAADhAQAAEwAAAAAAAAAAAAAAAAAAAAAAW0NvbnRlbnRfVHlwZXNdLnhtbFBLAQItABQA&#10;BgAIAAAAIQA4/SH/1gAAAJQBAAALAAAAAAAAAAAAAAAAAC8BAABfcmVscy8ucmVsc1BLAQItABQA&#10;BgAIAAAAIQDaFTiN6QEAALEDAAAOAAAAAAAAAAAAAAAAAC4CAABkcnMvZTJvRG9jLnhtbFBLAQIt&#10;ABQABgAIAAAAIQAOwkdE2AAAAAQBAAAPAAAAAAAAAAAAAAAAAEMEAABkcnMvZG93bnJldi54bWxQ&#10;SwUGAAAAAAQABADzAAAASAUAAAAA&#10;" fillcolor="#f30" stroked="f">
              <v:textbox>
                <w:txbxContent>
                  <w:p w14:paraId="2568114B" w14:textId="19BB389D" w:rsidR="00021663" w:rsidRPr="002806B3" w:rsidRDefault="00021663" w:rsidP="001A5F4D">
                    <w:pPr>
                      <w:jc w:val="center"/>
                      <w:rPr>
                        <w:rFonts w:ascii="Cambria" w:hAnsi="Cambria"/>
                        <w:b/>
                        <w:color w:val="FFFFFF" w:themeColor="background1"/>
                        <w:sz w:val="26"/>
                        <w:szCs w:val="26"/>
                        <w:lang w:val="en-US"/>
                      </w:rPr>
                    </w:pPr>
                    <w:r w:rsidRPr="002806B3">
                      <w:rPr>
                        <w:rFonts w:ascii="Cambria" w:hAnsi="Cambria"/>
                        <w:b/>
                        <w:color w:val="FFFFFF" w:themeColor="background1"/>
                        <w:sz w:val="26"/>
                        <w:szCs w:val="26"/>
                        <w:lang w:val="en-US"/>
                      </w:rPr>
                      <w:t xml:space="preserve">Teacher : </w:t>
                    </w:r>
                    <w:r>
                      <w:rPr>
                        <w:rFonts w:ascii="Cambria" w:hAnsi="Cambria"/>
                        <w:b/>
                        <w:color w:val="FFFFFF" w:themeColor="background1"/>
                        <w:sz w:val="26"/>
                        <w:szCs w:val="26"/>
                        <w:lang w:val="en-US"/>
                      </w:rPr>
                      <w:t>Vàng Đẹp Trai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16C64FD6" w14:textId="77777777" w:rsidR="00021663" w:rsidRPr="00ED47EB" w:rsidRDefault="00021663" w:rsidP="00F82907">
    <w:pPr>
      <w:pStyle w:val="Header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b/>
        <w:color w:val="00B050"/>
      </w:rPr>
    </w:pPr>
  </w:p>
  <w:p w14:paraId="50F174D8" w14:textId="77777777" w:rsidR="00021663" w:rsidRPr="001E2E93" w:rsidRDefault="00021663" w:rsidP="00F82907">
    <w:pPr>
      <w:pStyle w:val="Header"/>
      <w:rPr>
        <w:sz w:val="2"/>
      </w:rPr>
    </w:pPr>
  </w:p>
  <w:p w14:paraId="5A1C73D6" w14:textId="77777777" w:rsidR="00021663" w:rsidRPr="00F82907" w:rsidRDefault="00021663">
    <w:pPr>
      <w:pStyle w:val="Header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CD49C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4655820"/>
    <w:multiLevelType w:val="hybridMultilevel"/>
    <w:tmpl w:val="4B3A6EE0"/>
    <w:lvl w:ilvl="0" w:tplc="00000000">
      <w:start w:val="1"/>
      <w:numFmt w:val="decimal"/>
      <w:pStyle w:val="Cu"/>
      <w:suff w:val="space"/>
      <w:lvlText w:val="Câu %1."/>
      <w:lvlJc w:val="left"/>
      <w:pPr>
        <w:ind w:left="0" w:firstLine="0"/>
      </w:pPr>
      <w:rPr>
        <w:rFonts w:ascii="Times New Roman" w:hAnsi="Times New Roman" w:cs="Times New Roman"/>
        <w:b/>
        <w:i w:val="0"/>
        <w:sz w:val="24"/>
      </w:rPr>
    </w:lvl>
    <w:lvl w:ilvl="1" w:tplc="0000000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00000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000000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0000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00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00000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00000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00000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485182"/>
    <w:multiLevelType w:val="hybridMultilevel"/>
    <w:tmpl w:val="815655D0"/>
    <w:lvl w:ilvl="0" w:tplc="042A0017">
      <w:start w:val="1"/>
      <w:numFmt w:val="lowerLetter"/>
      <w:lvlText w:val="%1)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32BC2"/>
    <w:multiLevelType w:val="hybridMultilevel"/>
    <w:tmpl w:val="789C83B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47DA2"/>
    <w:multiLevelType w:val="hybridMultilevel"/>
    <w:tmpl w:val="649E954C"/>
    <w:lvl w:ilvl="0" w:tplc="2B1674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F3762"/>
    <w:multiLevelType w:val="hybridMultilevel"/>
    <w:tmpl w:val="D0249BAE"/>
    <w:styleLink w:val="Cu1"/>
    <w:lvl w:ilvl="0" w:tplc="2862AB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70B33"/>
    <w:multiLevelType w:val="hybridMultilevel"/>
    <w:tmpl w:val="B37AE334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" w15:restartNumberingAfterBreak="0">
    <w:nsid w:val="1DE5194A"/>
    <w:multiLevelType w:val="multilevel"/>
    <w:tmpl w:val="0409001D"/>
    <w:styleLink w:val="Cu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2961681"/>
    <w:multiLevelType w:val="hybridMultilevel"/>
    <w:tmpl w:val="5F62C71A"/>
    <w:lvl w:ilvl="0" w:tplc="EDE63916">
      <w:start w:val="1"/>
      <w:numFmt w:val="decimal"/>
      <w:lvlText w:val="(%1)"/>
      <w:lvlJc w:val="left"/>
      <w:pPr>
        <w:ind w:left="720" w:hanging="360"/>
      </w:pPr>
      <w:rPr>
        <w:rFonts w:ascii="Cambria" w:eastAsiaTheme="minorHAnsi" w:hAnsi="Cambria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073F3"/>
    <w:multiLevelType w:val="hybridMultilevel"/>
    <w:tmpl w:val="EA9ADE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E327C9C"/>
    <w:multiLevelType w:val="multilevel"/>
    <w:tmpl w:val="B1DA7BCC"/>
    <w:lvl w:ilvl="0">
      <w:start w:val="1"/>
      <w:numFmt w:val="decimal"/>
      <w:pStyle w:val="NUMBERING"/>
      <w:suff w:val="space"/>
      <w:lvlText w:val="Câu %1."/>
      <w:lvlJc w:val="right"/>
      <w:pPr>
        <w:ind w:left="720" w:hanging="360"/>
      </w:pPr>
      <w:rPr>
        <w:rFonts w:ascii="Palatino Linotype" w:hAnsi="Palatino Linotype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A7B3293"/>
    <w:multiLevelType w:val="hybridMultilevel"/>
    <w:tmpl w:val="FA52DA32"/>
    <w:lvl w:ilvl="0" w:tplc="042A0011">
      <w:start w:val="1"/>
      <w:numFmt w:val="decimal"/>
      <w:lvlText w:val="%1)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12433"/>
    <w:multiLevelType w:val="multilevel"/>
    <w:tmpl w:val="0409001D"/>
    <w:styleLink w:val="Style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918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032F1B"/>
    <w:multiLevelType w:val="hybridMultilevel"/>
    <w:tmpl w:val="3426271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02CAF"/>
    <w:multiLevelType w:val="hybridMultilevel"/>
    <w:tmpl w:val="6310DF92"/>
    <w:lvl w:ilvl="0" w:tplc="862CE300">
      <w:start w:val="1"/>
      <w:numFmt w:val="decimal"/>
      <w:pStyle w:val="Cau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i w:val="0"/>
        <w:sz w:val="24"/>
        <w:szCs w:val="24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8D3A57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B66202B"/>
    <w:multiLevelType w:val="hybridMultilevel"/>
    <w:tmpl w:val="56927D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637978"/>
    <w:multiLevelType w:val="hybridMultilevel"/>
    <w:tmpl w:val="325085D8"/>
    <w:lvl w:ilvl="0" w:tplc="2500C7F4">
      <w:start w:val="1"/>
      <w:numFmt w:val="decimal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291D24"/>
    <w:multiLevelType w:val="singleLevel"/>
    <w:tmpl w:val="A7D65952"/>
    <w:lvl w:ilvl="0">
      <w:start w:val="1"/>
      <w:numFmt w:val="bullet"/>
      <w:pStyle w:val="bu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21" w15:restartNumberingAfterBreak="0">
    <w:nsid w:val="6396469A"/>
    <w:multiLevelType w:val="multilevel"/>
    <w:tmpl w:val="CA1E76D6"/>
    <w:lvl w:ilvl="0">
      <w:start w:val="1"/>
      <w:numFmt w:val="decimal"/>
      <w:pStyle w:val="MENHDE"/>
      <w:suff w:val="space"/>
      <w:lvlText w:val="(%1)"/>
      <w:lvlJc w:val="left"/>
      <w:pPr>
        <w:ind w:left="720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22" w15:restartNumberingAfterBreak="0">
    <w:nsid w:val="6DB21AA0"/>
    <w:multiLevelType w:val="multilevel"/>
    <w:tmpl w:val="50428E86"/>
    <w:styleLink w:val="StyleNumbered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4C4E39"/>
    <w:multiLevelType w:val="hybridMultilevel"/>
    <w:tmpl w:val="6472E48C"/>
    <w:lvl w:ilvl="0" w:tplc="CF685A66">
      <w:start w:val="1"/>
      <w:numFmt w:val="bullet"/>
      <w:pStyle w:val="ketluan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DB1B54"/>
    <w:multiLevelType w:val="hybridMultilevel"/>
    <w:tmpl w:val="E21A7ECA"/>
    <w:lvl w:ilvl="0" w:tplc="A2C281BE">
      <w:start w:val="3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3"/>
  </w:num>
  <w:num w:numId="3">
    <w:abstractNumId w:val="20"/>
  </w:num>
  <w:num w:numId="4">
    <w:abstractNumId w:val="8"/>
  </w:num>
  <w:num w:numId="5">
    <w:abstractNumId w:val="17"/>
  </w:num>
  <w:num w:numId="6">
    <w:abstractNumId w:val="22"/>
  </w:num>
  <w:num w:numId="7">
    <w:abstractNumId w:val="2"/>
  </w:num>
  <w:num w:numId="8">
    <w:abstractNumId w:val="0"/>
  </w:num>
  <w:num w:numId="9">
    <w:abstractNumId w:val="6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</w:num>
  <w:num w:numId="13">
    <w:abstractNumId w:val="3"/>
  </w:num>
  <w:num w:numId="14">
    <w:abstractNumId w:val="12"/>
  </w:num>
  <w:num w:numId="15">
    <w:abstractNumId w:val="19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4"/>
  </w:num>
  <w:num w:numId="20">
    <w:abstractNumId w:val="18"/>
  </w:num>
  <w:num w:numId="21">
    <w:abstractNumId w:val="10"/>
  </w:num>
  <w:num w:numId="22">
    <w:abstractNumId w:val="7"/>
  </w:num>
  <w:num w:numId="23">
    <w:abstractNumId w:val="15"/>
  </w:num>
  <w:num w:numId="24">
    <w:abstractNumId w:val="4"/>
  </w:num>
  <w:num w:numId="25">
    <w:abstractNumId w:val="11"/>
  </w:num>
  <w:num w:numId="26">
    <w:abstractNumId w:val="21"/>
  </w:num>
  <w:num w:numId="27">
    <w:abstractNumId w:val="13"/>
  </w:num>
  <w:num w:numId="28">
    <w:abstractNumId w:val="0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0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0"/>
  </w:num>
  <w:num w:numId="37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C92"/>
    <w:rsid w:val="00000B26"/>
    <w:rsid w:val="00000D9D"/>
    <w:rsid w:val="000011B6"/>
    <w:rsid w:val="00001E0C"/>
    <w:rsid w:val="00001E95"/>
    <w:rsid w:val="0000221C"/>
    <w:rsid w:val="00003139"/>
    <w:rsid w:val="00003651"/>
    <w:rsid w:val="000039AF"/>
    <w:rsid w:val="00003E3A"/>
    <w:rsid w:val="00004C69"/>
    <w:rsid w:val="000051A1"/>
    <w:rsid w:val="00005356"/>
    <w:rsid w:val="00006280"/>
    <w:rsid w:val="00006DFF"/>
    <w:rsid w:val="00007187"/>
    <w:rsid w:val="000071B2"/>
    <w:rsid w:val="000071C5"/>
    <w:rsid w:val="00007389"/>
    <w:rsid w:val="00007A7A"/>
    <w:rsid w:val="0001047D"/>
    <w:rsid w:val="00010A99"/>
    <w:rsid w:val="00012388"/>
    <w:rsid w:val="000124D6"/>
    <w:rsid w:val="00013BB4"/>
    <w:rsid w:val="00013F5D"/>
    <w:rsid w:val="000142F8"/>
    <w:rsid w:val="000146EF"/>
    <w:rsid w:val="00014D57"/>
    <w:rsid w:val="000155D8"/>
    <w:rsid w:val="00015F39"/>
    <w:rsid w:val="00016C9F"/>
    <w:rsid w:val="0001749E"/>
    <w:rsid w:val="000174BE"/>
    <w:rsid w:val="00020890"/>
    <w:rsid w:val="00021663"/>
    <w:rsid w:val="00021C82"/>
    <w:rsid w:val="00021EBB"/>
    <w:rsid w:val="00022871"/>
    <w:rsid w:val="00022E8C"/>
    <w:rsid w:val="00023A15"/>
    <w:rsid w:val="000242D6"/>
    <w:rsid w:val="00024F1C"/>
    <w:rsid w:val="00025484"/>
    <w:rsid w:val="000262AF"/>
    <w:rsid w:val="00026322"/>
    <w:rsid w:val="00026B35"/>
    <w:rsid w:val="00026C9B"/>
    <w:rsid w:val="0002733E"/>
    <w:rsid w:val="0002775E"/>
    <w:rsid w:val="00027CEB"/>
    <w:rsid w:val="000319E9"/>
    <w:rsid w:val="00031B1A"/>
    <w:rsid w:val="00031EC1"/>
    <w:rsid w:val="00032EC4"/>
    <w:rsid w:val="000355E6"/>
    <w:rsid w:val="000361B5"/>
    <w:rsid w:val="00036643"/>
    <w:rsid w:val="0003676C"/>
    <w:rsid w:val="00036AA6"/>
    <w:rsid w:val="00037321"/>
    <w:rsid w:val="00040829"/>
    <w:rsid w:val="00040976"/>
    <w:rsid w:val="00040F51"/>
    <w:rsid w:val="0004119E"/>
    <w:rsid w:val="000414AD"/>
    <w:rsid w:val="00041636"/>
    <w:rsid w:val="00041EB2"/>
    <w:rsid w:val="000423AE"/>
    <w:rsid w:val="00044656"/>
    <w:rsid w:val="00045A8E"/>
    <w:rsid w:val="0004655D"/>
    <w:rsid w:val="00047A5E"/>
    <w:rsid w:val="0005068F"/>
    <w:rsid w:val="000514E1"/>
    <w:rsid w:val="00051796"/>
    <w:rsid w:val="00052C56"/>
    <w:rsid w:val="000538D9"/>
    <w:rsid w:val="00053C6F"/>
    <w:rsid w:val="00056652"/>
    <w:rsid w:val="00057BCD"/>
    <w:rsid w:val="00057F4B"/>
    <w:rsid w:val="0006135C"/>
    <w:rsid w:val="000617F3"/>
    <w:rsid w:val="00062AFE"/>
    <w:rsid w:val="00062E1E"/>
    <w:rsid w:val="000640CD"/>
    <w:rsid w:val="00064228"/>
    <w:rsid w:val="00064BB2"/>
    <w:rsid w:val="000653EA"/>
    <w:rsid w:val="0006595E"/>
    <w:rsid w:val="00065D85"/>
    <w:rsid w:val="00065E37"/>
    <w:rsid w:val="00066AC1"/>
    <w:rsid w:val="000700A0"/>
    <w:rsid w:val="0007017B"/>
    <w:rsid w:val="00070693"/>
    <w:rsid w:val="0007096E"/>
    <w:rsid w:val="000712BC"/>
    <w:rsid w:val="000712C5"/>
    <w:rsid w:val="00071B51"/>
    <w:rsid w:val="00071C39"/>
    <w:rsid w:val="00072C8B"/>
    <w:rsid w:val="00072D55"/>
    <w:rsid w:val="00073D8D"/>
    <w:rsid w:val="00080186"/>
    <w:rsid w:val="00080C21"/>
    <w:rsid w:val="00081D9D"/>
    <w:rsid w:val="00082FFE"/>
    <w:rsid w:val="00083373"/>
    <w:rsid w:val="0008372D"/>
    <w:rsid w:val="00083B9D"/>
    <w:rsid w:val="00084186"/>
    <w:rsid w:val="0008451D"/>
    <w:rsid w:val="000852D2"/>
    <w:rsid w:val="0008531B"/>
    <w:rsid w:val="000868B3"/>
    <w:rsid w:val="00086F55"/>
    <w:rsid w:val="0008704A"/>
    <w:rsid w:val="00087112"/>
    <w:rsid w:val="0009046C"/>
    <w:rsid w:val="0009086A"/>
    <w:rsid w:val="00090891"/>
    <w:rsid w:val="00090AD2"/>
    <w:rsid w:val="00090C8C"/>
    <w:rsid w:val="000917D6"/>
    <w:rsid w:val="00092420"/>
    <w:rsid w:val="00093620"/>
    <w:rsid w:val="0009690A"/>
    <w:rsid w:val="000976F9"/>
    <w:rsid w:val="00097C00"/>
    <w:rsid w:val="000A0397"/>
    <w:rsid w:val="000A1DAD"/>
    <w:rsid w:val="000A2201"/>
    <w:rsid w:val="000A2454"/>
    <w:rsid w:val="000A2BD1"/>
    <w:rsid w:val="000A31CB"/>
    <w:rsid w:val="000A33C0"/>
    <w:rsid w:val="000A512C"/>
    <w:rsid w:val="000A5EA1"/>
    <w:rsid w:val="000A63C3"/>
    <w:rsid w:val="000A67A9"/>
    <w:rsid w:val="000A72F8"/>
    <w:rsid w:val="000A79ED"/>
    <w:rsid w:val="000B1290"/>
    <w:rsid w:val="000B151A"/>
    <w:rsid w:val="000B2444"/>
    <w:rsid w:val="000B25AF"/>
    <w:rsid w:val="000B2A0E"/>
    <w:rsid w:val="000B3CBB"/>
    <w:rsid w:val="000B3D25"/>
    <w:rsid w:val="000B3F9F"/>
    <w:rsid w:val="000B4010"/>
    <w:rsid w:val="000B4216"/>
    <w:rsid w:val="000B4483"/>
    <w:rsid w:val="000B4C33"/>
    <w:rsid w:val="000B4CA1"/>
    <w:rsid w:val="000B5BFC"/>
    <w:rsid w:val="000B5D32"/>
    <w:rsid w:val="000B6775"/>
    <w:rsid w:val="000C0848"/>
    <w:rsid w:val="000C12F2"/>
    <w:rsid w:val="000C19F5"/>
    <w:rsid w:val="000C1DDE"/>
    <w:rsid w:val="000C2A97"/>
    <w:rsid w:val="000C38EA"/>
    <w:rsid w:val="000C394D"/>
    <w:rsid w:val="000C3E1E"/>
    <w:rsid w:val="000C4D7D"/>
    <w:rsid w:val="000C4EDB"/>
    <w:rsid w:val="000C590C"/>
    <w:rsid w:val="000C5984"/>
    <w:rsid w:val="000C6516"/>
    <w:rsid w:val="000C6DBD"/>
    <w:rsid w:val="000C784B"/>
    <w:rsid w:val="000C7FDF"/>
    <w:rsid w:val="000D068A"/>
    <w:rsid w:val="000D099E"/>
    <w:rsid w:val="000D0C44"/>
    <w:rsid w:val="000D0D5A"/>
    <w:rsid w:val="000D1F22"/>
    <w:rsid w:val="000D4B83"/>
    <w:rsid w:val="000D51D7"/>
    <w:rsid w:val="000D521C"/>
    <w:rsid w:val="000D5F50"/>
    <w:rsid w:val="000D648F"/>
    <w:rsid w:val="000D6556"/>
    <w:rsid w:val="000D74AC"/>
    <w:rsid w:val="000D7ABE"/>
    <w:rsid w:val="000E0782"/>
    <w:rsid w:val="000E120A"/>
    <w:rsid w:val="000E1E0E"/>
    <w:rsid w:val="000E2358"/>
    <w:rsid w:val="000E5DA3"/>
    <w:rsid w:val="000E5F6D"/>
    <w:rsid w:val="000E60AD"/>
    <w:rsid w:val="000E70A0"/>
    <w:rsid w:val="000E7474"/>
    <w:rsid w:val="000F0323"/>
    <w:rsid w:val="000F043F"/>
    <w:rsid w:val="000F192D"/>
    <w:rsid w:val="000F3086"/>
    <w:rsid w:val="000F34B9"/>
    <w:rsid w:val="000F6323"/>
    <w:rsid w:val="000F6712"/>
    <w:rsid w:val="000F7227"/>
    <w:rsid w:val="000F737D"/>
    <w:rsid w:val="000F7D8B"/>
    <w:rsid w:val="001014C0"/>
    <w:rsid w:val="001014F8"/>
    <w:rsid w:val="00101E7A"/>
    <w:rsid w:val="001032AE"/>
    <w:rsid w:val="0010381A"/>
    <w:rsid w:val="00104CB0"/>
    <w:rsid w:val="001054E2"/>
    <w:rsid w:val="00105E50"/>
    <w:rsid w:val="001075E2"/>
    <w:rsid w:val="001079BF"/>
    <w:rsid w:val="00111393"/>
    <w:rsid w:val="001114F8"/>
    <w:rsid w:val="00112BF2"/>
    <w:rsid w:val="0011354D"/>
    <w:rsid w:val="00113D89"/>
    <w:rsid w:val="00113E0E"/>
    <w:rsid w:val="00114A47"/>
    <w:rsid w:val="00115824"/>
    <w:rsid w:val="001159BE"/>
    <w:rsid w:val="00115AE2"/>
    <w:rsid w:val="00115C6D"/>
    <w:rsid w:val="001161AC"/>
    <w:rsid w:val="00116FC8"/>
    <w:rsid w:val="001174F8"/>
    <w:rsid w:val="00117998"/>
    <w:rsid w:val="00117F60"/>
    <w:rsid w:val="00120436"/>
    <w:rsid w:val="00121278"/>
    <w:rsid w:val="00121C04"/>
    <w:rsid w:val="00121C75"/>
    <w:rsid w:val="001222AA"/>
    <w:rsid w:val="00123D84"/>
    <w:rsid w:val="0012456E"/>
    <w:rsid w:val="00125740"/>
    <w:rsid w:val="00125ACF"/>
    <w:rsid w:val="00125E57"/>
    <w:rsid w:val="00130052"/>
    <w:rsid w:val="00130B05"/>
    <w:rsid w:val="00133216"/>
    <w:rsid w:val="00134E28"/>
    <w:rsid w:val="00135034"/>
    <w:rsid w:val="00135457"/>
    <w:rsid w:val="00135A53"/>
    <w:rsid w:val="00136077"/>
    <w:rsid w:val="00136525"/>
    <w:rsid w:val="00140652"/>
    <w:rsid w:val="00140B89"/>
    <w:rsid w:val="001415A8"/>
    <w:rsid w:val="0014216E"/>
    <w:rsid w:val="00142693"/>
    <w:rsid w:val="00142977"/>
    <w:rsid w:val="001452C2"/>
    <w:rsid w:val="00147132"/>
    <w:rsid w:val="0014725F"/>
    <w:rsid w:val="0014787A"/>
    <w:rsid w:val="00147D9A"/>
    <w:rsid w:val="00150285"/>
    <w:rsid w:val="00150B3D"/>
    <w:rsid w:val="0015165C"/>
    <w:rsid w:val="001519E4"/>
    <w:rsid w:val="00151F70"/>
    <w:rsid w:val="00154D8C"/>
    <w:rsid w:val="00155A1A"/>
    <w:rsid w:val="00155FEE"/>
    <w:rsid w:val="00156534"/>
    <w:rsid w:val="00156A63"/>
    <w:rsid w:val="0015746B"/>
    <w:rsid w:val="001578F8"/>
    <w:rsid w:val="001609AE"/>
    <w:rsid w:val="00160E68"/>
    <w:rsid w:val="00161AEF"/>
    <w:rsid w:val="00161F9C"/>
    <w:rsid w:val="001623B6"/>
    <w:rsid w:val="001628C9"/>
    <w:rsid w:val="00163E1D"/>
    <w:rsid w:val="00165CC5"/>
    <w:rsid w:val="00165E3B"/>
    <w:rsid w:val="00166F11"/>
    <w:rsid w:val="00167147"/>
    <w:rsid w:val="00170596"/>
    <w:rsid w:val="00170BF3"/>
    <w:rsid w:val="00170E84"/>
    <w:rsid w:val="00170FBF"/>
    <w:rsid w:val="00171104"/>
    <w:rsid w:val="00171BFD"/>
    <w:rsid w:val="00171CD7"/>
    <w:rsid w:val="00172D4C"/>
    <w:rsid w:val="001732D2"/>
    <w:rsid w:val="00173CC6"/>
    <w:rsid w:val="00174412"/>
    <w:rsid w:val="001748F9"/>
    <w:rsid w:val="001749FE"/>
    <w:rsid w:val="001758D5"/>
    <w:rsid w:val="00175F33"/>
    <w:rsid w:val="0017666C"/>
    <w:rsid w:val="0017780B"/>
    <w:rsid w:val="00177AAE"/>
    <w:rsid w:val="00177C46"/>
    <w:rsid w:val="0018163B"/>
    <w:rsid w:val="001825C3"/>
    <w:rsid w:val="0018501C"/>
    <w:rsid w:val="001854EE"/>
    <w:rsid w:val="00185852"/>
    <w:rsid w:val="00186FE2"/>
    <w:rsid w:val="00187101"/>
    <w:rsid w:val="001873D5"/>
    <w:rsid w:val="001874B1"/>
    <w:rsid w:val="00187BDB"/>
    <w:rsid w:val="00187BFE"/>
    <w:rsid w:val="00190004"/>
    <w:rsid w:val="001912E7"/>
    <w:rsid w:val="00191B73"/>
    <w:rsid w:val="001930EC"/>
    <w:rsid w:val="00193C73"/>
    <w:rsid w:val="00193FBF"/>
    <w:rsid w:val="001950D0"/>
    <w:rsid w:val="0019522B"/>
    <w:rsid w:val="001952E4"/>
    <w:rsid w:val="0019577D"/>
    <w:rsid w:val="00197484"/>
    <w:rsid w:val="001A1A3C"/>
    <w:rsid w:val="001A1D7F"/>
    <w:rsid w:val="001A2059"/>
    <w:rsid w:val="001A2289"/>
    <w:rsid w:val="001A28D9"/>
    <w:rsid w:val="001A3D5A"/>
    <w:rsid w:val="001A3D75"/>
    <w:rsid w:val="001A53B7"/>
    <w:rsid w:val="001A5F4D"/>
    <w:rsid w:val="001A6432"/>
    <w:rsid w:val="001A65EC"/>
    <w:rsid w:val="001A6747"/>
    <w:rsid w:val="001A6A4E"/>
    <w:rsid w:val="001B04C2"/>
    <w:rsid w:val="001B091A"/>
    <w:rsid w:val="001B128B"/>
    <w:rsid w:val="001B2209"/>
    <w:rsid w:val="001B27D6"/>
    <w:rsid w:val="001B2BC7"/>
    <w:rsid w:val="001B2F4E"/>
    <w:rsid w:val="001B36AC"/>
    <w:rsid w:val="001B3D9D"/>
    <w:rsid w:val="001B4B8D"/>
    <w:rsid w:val="001B5DA2"/>
    <w:rsid w:val="001B6626"/>
    <w:rsid w:val="001B7ADC"/>
    <w:rsid w:val="001B7E0D"/>
    <w:rsid w:val="001C0079"/>
    <w:rsid w:val="001C0B1F"/>
    <w:rsid w:val="001C0EEA"/>
    <w:rsid w:val="001C0FED"/>
    <w:rsid w:val="001C11C7"/>
    <w:rsid w:val="001C1234"/>
    <w:rsid w:val="001C2284"/>
    <w:rsid w:val="001C2659"/>
    <w:rsid w:val="001C3A78"/>
    <w:rsid w:val="001C3DF8"/>
    <w:rsid w:val="001C4525"/>
    <w:rsid w:val="001C4804"/>
    <w:rsid w:val="001C4871"/>
    <w:rsid w:val="001C502B"/>
    <w:rsid w:val="001C5393"/>
    <w:rsid w:val="001C5F9C"/>
    <w:rsid w:val="001C71A3"/>
    <w:rsid w:val="001C73E5"/>
    <w:rsid w:val="001D0F2B"/>
    <w:rsid w:val="001D1664"/>
    <w:rsid w:val="001D3090"/>
    <w:rsid w:val="001D32DB"/>
    <w:rsid w:val="001D368B"/>
    <w:rsid w:val="001D39FA"/>
    <w:rsid w:val="001D4818"/>
    <w:rsid w:val="001D4869"/>
    <w:rsid w:val="001D511F"/>
    <w:rsid w:val="001D59C9"/>
    <w:rsid w:val="001D5F14"/>
    <w:rsid w:val="001D6E1F"/>
    <w:rsid w:val="001E06AB"/>
    <w:rsid w:val="001E080E"/>
    <w:rsid w:val="001E122E"/>
    <w:rsid w:val="001E1B8A"/>
    <w:rsid w:val="001E2D57"/>
    <w:rsid w:val="001E4590"/>
    <w:rsid w:val="001E4C55"/>
    <w:rsid w:val="001E4FE9"/>
    <w:rsid w:val="001E54F5"/>
    <w:rsid w:val="001E5F3A"/>
    <w:rsid w:val="001E6260"/>
    <w:rsid w:val="001E655C"/>
    <w:rsid w:val="001E70B5"/>
    <w:rsid w:val="001E7301"/>
    <w:rsid w:val="001F000C"/>
    <w:rsid w:val="001F26D6"/>
    <w:rsid w:val="001F289C"/>
    <w:rsid w:val="001F3AFE"/>
    <w:rsid w:val="001F4021"/>
    <w:rsid w:val="001F4FB3"/>
    <w:rsid w:val="001F5309"/>
    <w:rsid w:val="001F5D22"/>
    <w:rsid w:val="001F5E37"/>
    <w:rsid w:val="001F5EDA"/>
    <w:rsid w:val="001F706E"/>
    <w:rsid w:val="001F7135"/>
    <w:rsid w:val="001F756D"/>
    <w:rsid w:val="001F75A1"/>
    <w:rsid w:val="0020015B"/>
    <w:rsid w:val="00200EA1"/>
    <w:rsid w:val="002015B4"/>
    <w:rsid w:val="00201822"/>
    <w:rsid w:val="002018D7"/>
    <w:rsid w:val="002019A5"/>
    <w:rsid w:val="00201A6F"/>
    <w:rsid w:val="00202651"/>
    <w:rsid w:val="00202770"/>
    <w:rsid w:val="00202AA1"/>
    <w:rsid w:val="00203EA9"/>
    <w:rsid w:val="0020513C"/>
    <w:rsid w:val="00207276"/>
    <w:rsid w:val="00207466"/>
    <w:rsid w:val="002100F9"/>
    <w:rsid w:val="002109D4"/>
    <w:rsid w:val="0021141F"/>
    <w:rsid w:val="00212C2D"/>
    <w:rsid w:val="00213698"/>
    <w:rsid w:val="00213871"/>
    <w:rsid w:val="00213E7D"/>
    <w:rsid w:val="00214F67"/>
    <w:rsid w:val="00215095"/>
    <w:rsid w:val="00215DB7"/>
    <w:rsid w:val="00217602"/>
    <w:rsid w:val="00217971"/>
    <w:rsid w:val="00217A1B"/>
    <w:rsid w:val="00217E01"/>
    <w:rsid w:val="00220527"/>
    <w:rsid w:val="002219D2"/>
    <w:rsid w:val="00221A63"/>
    <w:rsid w:val="00221DB1"/>
    <w:rsid w:val="00222227"/>
    <w:rsid w:val="00222E55"/>
    <w:rsid w:val="00224788"/>
    <w:rsid w:val="002248EF"/>
    <w:rsid w:val="00224D81"/>
    <w:rsid w:val="002255FB"/>
    <w:rsid w:val="00225F1E"/>
    <w:rsid w:val="002264C0"/>
    <w:rsid w:val="00226C47"/>
    <w:rsid w:val="00227DE3"/>
    <w:rsid w:val="00230220"/>
    <w:rsid w:val="00230304"/>
    <w:rsid w:val="002308F6"/>
    <w:rsid w:val="0023105F"/>
    <w:rsid w:val="0023109C"/>
    <w:rsid w:val="00231961"/>
    <w:rsid w:val="00231C85"/>
    <w:rsid w:val="00232451"/>
    <w:rsid w:val="00232AF9"/>
    <w:rsid w:val="00233814"/>
    <w:rsid w:val="0023392F"/>
    <w:rsid w:val="0023564D"/>
    <w:rsid w:val="0023592B"/>
    <w:rsid w:val="00235B8A"/>
    <w:rsid w:val="00237411"/>
    <w:rsid w:val="00237F62"/>
    <w:rsid w:val="0024022F"/>
    <w:rsid w:val="0024190E"/>
    <w:rsid w:val="0024275F"/>
    <w:rsid w:val="002436A8"/>
    <w:rsid w:val="002438A5"/>
    <w:rsid w:val="002454D9"/>
    <w:rsid w:val="00246824"/>
    <w:rsid w:val="002500E5"/>
    <w:rsid w:val="0025020B"/>
    <w:rsid w:val="00252822"/>
    <w:rsid w:val="0025377C"/>
    <w:rsid w:val="002546B5"/>
    <w:rsid w:val="00254C58"/>
    <w:rsid w:val="00254DC8"/>
    <w:rsid w:val="00256255"/>
    <w:rsid w:val="00256F97"/>
    <w:rsid w:val="00257652"/>
    <w:rsid w:val="00260DDA"/>
    <w:rsid w:val="00261855"/>
    <w:rsid w:val="00262138"/>
    <w:rsid w:val="002626C6"/>
    <w:rsid w:val="0026342A"/>
    <w:rsid w:val="00264FBD"/>
    <w:rsid w:val="0026531B"/>
    <w:rsid w:val="00265CF7"/>
    <w:rsid w:val="0026616B"/>
    <w:rsid w:val="002665F5"/>
    <w:rsid w:val="00266665"/>
    <w:rsid w:val="00266988"/>
    <w:rsid w:val="00267928"/>
    <w:rsid w:val="002707BA"/>
    <w:rsid w:val="00271D11"/>
    <w:rsid w:val="00272681"/>
    <w:rsid w:val="00273BAE"/>
    <w:rsid w:val="00273D95"/>
    <w:rsid w:val="002740F7"/>
    <w:rsid w:val="0027433F"/>
    <w:rsid w:val="002744B6"/>
    <w:rsid w:val="00274764"/>
    <w:rsid w:val="002748EA"/>
    <w:rsid w:val="0027550B"/>
    <w:rsid w:val="002756AA"/>
    <w:rsid w:val="00275903"/>
    <w:rsid w:val="0027604A"/>
    <w:rsid w:val="0027675E"/>
    <w:rsid w:val="00277592"/>
    <w:rsid w:val="00277E90"/>
    <w:rsid w:val="002803E2"/>
    <w:rsid w:val="0028063B"/>
    <w:rsid w:val="002806B3"/>
    <w:rsid w:val="00280D80"/>
    <w:rsid w:val="002826B2"/>
    <w:rsid w:val="002826EB"/>
    <w:rsid w:val="002829B4"/>
    <w:rsid w:val="00282A67"/>
    <w:rsid w:val="00283B64"/>
    <w:rsid w:val="002845EC"/>
    <w:rsid w:val="00284C43"/>
    <w:rsid w:val="00285210"/>
    <w:rsid w:val="00285221"/>
    <w:rsid w:val="00285495"/>
    <w:rsid w:val="00285700"/>
    <w:rsid w:val="00286218"/>
    <w:rsid w:val="0028677E"/>
    <w:rsid w:val="00286ADF"/>
    <w:rsid w:val="002879E0"/>
    <w:rsid w:val="00287A89"/>
    <w:rsid w:val="002904BF"/>
    <w:rsid w:val="00290D38"/>
    <w:rsid w:val="0029112D"/>
    <w:rsid w:val="002922FC"/>
    <w:rsid w:val="00292720"/>
    <w:rsid w:val="0029517C"/>
    <w:rsid w:val="002951BB"/>
    <w:rsid w:val="0029536D"/>
    <w:rsid w:val="00295489"/>
    <w:rsid w:val="002959EC"/>
    <w:rsid w:val="00295ACA"/>
    <w:rsid w:val="00296F1D"/>
    <w:rsid w:val="00297E08"/>
    <w:rsid w:val="00297E5B"/>
    <w:rsid w:val="00297FCC"/>
    <w:rsid w:val="002A0665"/>
    <w:rsid w:val="002A0AC1"/>
    <w:rsid w:val="002A2B90"/>
    <w:rsid w:val="002A2E74"/>
    <w:rsid w:val="002A41F1"/>
    <w:rsid w:val="002A49C6"/>
    <w:rsid w:val="002A5885"/>
    <w:rsid w:val="002A5B9C"/>
    <w:rsid w:val="002A660F"/>
    <w:rsid w:val="002A6CA1"/>
    <w:rsid w:val="002A7645"/>
    <w:rsid w:val="002B059B"/>
    <w:rsid w:val="002B078F"/>
    <w:rsid w:val="002B2E79"/>
    <w:rsid w:val="002B4BB8"/>
    <w:rsid w:val="002B4D14"/>
    <w:rsid w:val="002B4E45"/>
    <w:rsid w:val="002B5124"/>
    <w:rsid w:val="002B59CA"/>
    <w:rsid w:val="002B5D24"/>
    <w:rsid w:val="002B7788"/>
    <w:rsid w:val="002B7894"/>
    <w:rsid w:val="002B79F3"/>
    <w:rsid w:val="002C0171"/>
    <w:rsid w:val="002C0695"/>
    <w:rsid w:val="002C1D90"/>
    <w:rsid w:val="002C408D"/>
    <w:rsid w:val="002C4904"/>
    <w:rsid w:val="002C4FAE"/>
    <w:rsid w:val="002C572D"/>
    <w:rsid w:val="002C604E"/>
    <w:rsid w:val="002C7C91"/>
    <w:rsid w:val="002D01B3"/>
    <w:rsid w:val="002D048E"/>
    <w:rsid w:val="002D04FA"/>
    <w:rsid w:val="002D1956"/>
    <w:rsid w:val="002D2DDC"/>
    <w:rsid w:val="002D2EA6"/>
    <w:rsid w:val="002D4270"/>
    <w:rsid w:val="002D4BFF"/>
    <w:rsid w:val="002D4EEF"/>
    <w:rsid w:val="002D571D"/>
    <w:rsid w:val="002D5743"/>
    <w:rsid w:val="002D5E7A"/>
    <w:rsid w:val="002D5FD9"/>
    <w:rsid w:val="002D75B5"/>
    <w:rsid w:val="002D7C3B"/>
    <w:rsid w:val="002D7D1D"/>
    <w:rsid w:val="002D7DD9"/>
    <w:rsid w:val="002E1A20"/>
    <w:rsid w:val="002E1BBA"/>
    <w:rsid w:val="002E2D44"/>
    <w:rsid w:val="002E3957"/>
    <w:rsid w:val="002E42A4"/>
    <w:rsid w:val="002E43FC"/>
    <w:rsid w:val="002E49FE"/>
    <w:rsid w:val="002E501C"/>
    <w:rsid w:val="002E68E9"/>
    <w:rsid w:val="002E6FA1"/>
    <w:rsid w:val="002E70C2"/>
    <w:rsid w:val="002E77B9"/>
    <w:rsid w:val="002E7ED0"/>
    <w:rsid w:val="002F0085"/>
    <w:rsid w:val="002F1AE0"/>
    <w:rsid w:val="002F2310"/>
    <w:rsid w:val="002F2CD3"/>
    <w:rsid w:val="002F330C"/>
    <w:rsid w:val="002F356E"/>
    <w:rsid w:val="002F60BC"/>
    <w:rsid w:val="002F64C9"/>
    <w:rsid w:val="002F67EF"/>
    <w:rsid w:val="002F7350"/>
    <w:rsid w:val="002F79DE"/>
    <w:rsid w:val="002F7E61"/>
    <w:rsid w:val="003003C8"/>
    <w:rsid w:val="0030086E"/>
    <w:rsid w:val="00300903"/>
    <w:rsid w:val="00300B2D"/>
    <w:rsid w:val="003018BE"/>
    <w:rsid w:val="00302AD2"/>
    <w:rsid w:val="00303824"/>
    <w:rsid w:val="003048D2"/>
    <w:rsid w:val="00305C5D"/>
    <w:rsid w:val="00305C9F"/>
    <w:rsid w:val="00306631"/>
    <w:rsid w:val="00306DCB"/>
    <w:rsid w:val="00307BB4"/>
    <w:rsid w:val="00310093"/>
    <w:rsid w:val="00310EB3"/>
    <w:rsid w:val="00311014"/>
    <w:rsid w:val="00311ABA"/>
    <w:rsid w:val="0031279A"/>
    <w:rsid w:val="003129F3"/>
    <w:rsid w:val="00313E49"/>
    <w:rsid w:val="0031445D"/>
    <w:rsid w:val="00314568"/>
    <w:rsid w:val="0031489A"/>
    <w:rsid w:val="003162E7"/>
    <w:rsid w:val="003167D1"/>
    <w:rsid w:val="003201EE"/>
    <w:rsid w:val="00320813"/>
    <w:rsid w:val="00320D87"/>
    <w:rsid w:val="00321F5B"/>
    <w:rsid w:val="003226B8"/>
    <w:rsid w:val="003228E1"/>
    <w:rsid w:val="00322D77"/>
    <w:rsid w:val="0032404D"/>
    <w:rsid w:val="00324BA0"/>
    <w:rsid w:val="00325080"/>
    <w:rsid w:val="00325E23"/>
    <w:rsid w:val="00327524"/>
    <w:rsid w:val="0032796F"/>
    <w:rsid w:val="00327E77"/>
    <w:rsid w:val="00330ED9"/>
    <w:rsid w:val="003312EA"/>
    <w:rsid w:val="00331D81"/>
    <w:rsid w:val="00333642"/>
    <w:rsid w:val="00333BB2"/>
    <w:rsid w:val="003342A9"/>
    <w:rsid w:val="00334A40"/>
    <w:rsid w:val="00334DD3"/>
    <w:rsid w:val="00334E56"/>
    <w:rsid w:val="00336803"/>
    <w:rsid w:val="00337D45"/>
    <w:rsid w:val="00337FE8"/>
    <w:rsid w:val="0034024B"/>
    <w:rsid w:val="00340938"/>
    <w:rsid w:val="00342A45"/>
    <w:rsid w:val="003431CB"/>
    <w:rsid w:val="00343E72"/>
    <w:rsid w:val="00344A55"/>
    <w:rsid w:val="00345233"/>
    <w:rsid w:val="00345A43"/>
    <w:rsid w:val="00345EA5"/>
    <w:rsid w:val="00345F08"/>
    <w:rsid w:val="003476DE"/>
    <w:rsid w:val="003516D4"/>
    <w:rsid w:val="003517AE"/>
    <w:rsid w:val="003520B1"/>
    <w:rsid w:val="00352906"/>
    <w:rsid w:val="00352F3C"/>
    <w:rsid w:val="003544AF"/>
    <w:rsid w:val="00354513"/>
    <w:rsid w:val="00354913"/>
    <w:rsid w:val="0035758A"/>
    <w:rsid w:val="00357A3F"/>
    <w:rsid w:val="00357A82"/>
    <w:rsid w:val="0036025B"/>
    <w:rsid w:val="00360878"/>
    <w:rsid w:val="0036158D"/>
    <w:rsid w:val="003615AD"/>
    <w:rsid w:val="003622BF"/>
    <w:rsid w:val="0036246E"/>
    <w:rsid w:val="00362576"/>
    <w:rsid w:val="00362993"/>
    <w:rsid w:val="00362A4A"/>
    <w:rsid w:val="00362A8A"/>
    <w:rsid w:val="00362D73"/>
    <w:rsid w:val="00363851"/>
    <w:rsid w:val="00363BED"/>
    <w:rsid w:val="003642D9"/>
    <w:rsid w:val="00364749"/>
    <w:rsid w:val="0036515C"/>
    <w:rsid w:val="00366B18"/>
    <w:rsid w:val="00367020"/>
    <w:rsid w:val="003701F0"/>
    <w:rsid w:val="00371638"/>
    <w:rsid w:val="00371E3C"/>
    <w:rsid w:val="003734BC"/>
    <w:rsid w:val="00373717"/>
    <w:rsid w:val="003737C1"/>
    <w:rsid w:val="0037401D"/>
    <w:rsid w:val="0037461B"/>
    <w:rsid w:val="00375114"/>
    <w:rsid w:val="00375482"/>
    <w:rsid w:val="00375E49"/>
    <w:rsid w:val="00376432"/>
    <w:rsid w:val="00376565"/>
    <w:rsid w:val="003773E9"/>
    <w:rsid w:val="003776C1"/>
    <w:rsid w:val="003803B9"/>
    <w:rsid w:val="00380941"/>
    <w:rsid w:val="00380DDF"/>
    <w:rsid w:val="00381AE2"/>
    <w:rsid w:val="00381B09"/>
    <w:rsid w:val="00381EE8"/>
    <w:rsid w:val="003829E6"/>
    <w:rsid w:val="00386102"/>
    <w:rsid w:val="00386257"/>
    <w:rsid w:val="00387A3B"/>
    <w:rsid w:val="00387F8D"/>
    <w:rsid w:val="003908C2"/>
    <w:rsid w:val="00391872"/>
    <w:rsid w:val="00391CD3"/>
    <w:rsid w:val="00392E18"/>
    <w:rsid w:val="00393331"/>
    <w:rsid w:val="00394A25"/>
    <w:rsid w:val="00395103"/>
    <w:rsid w:val="003958FD"/>
    <w:rsid w:val="0039605A"/>
    <w:rsid w:val="00396104"/>
    <w:rsid w:val="003975AA"/>
    <w:rsid w:val="003975D2"/>
    <w:rsid w:val="00397FA0"/>
    <w:rsid w:val="003A0064"/>
    <w:rsid w:val="003A0484"/>
    <w:rsid w:val="003A109B"/>
    <w:rsid w:val="003A3DB4"/>
    <w:rsid w:val="003A472B"/>
    <w:rsid w:val="003A4872"/>
    <w:rsid w:val="003A4C09"/>
    <w:rsid w:val="003A578D"/>
    <w:rsid w:val="003A57D3"/>
    <w:rsid w:val="003A6037"/>
    <w:rsid w:val="003A60A6"/>
    <w:rsid w:val="003B04ED"/>
    <w:rsid w:val="003B0832"/>
    <w:rsid w:val="003B3A97"/>
    <w:rsid w:val="003B3B6E"/>
    <w:rsid w:val="003B41F8"/>
    <w:rsid w:val="003B4A2D"/>
    <w:rsid w:val="003B4F6F"/>
    <w:rsid w:val="003B56F9"/>
    <w:rsid w:val="003B579B"/>
    <w:rsid w:val="003B6DAB"/>
    <w:rsid w:val="003B7851"/>
    <w:rsid w:val="003B7CDB"/>
    <w:rsid w:val="003C0FB7"/>
    <w:rsid w:val="003C1F3E"/>
    <w:rsid w:val="003C24AA"/>
    <w:rsid w:val="003C2C77"/>
    <w:rsid w:val="003C2DA5"/>
    <w:rsid w:val="003C3034"/>
    <w:rsid w:val="003C34F5"/>
    <w:rsid w:val="003C3A48"/>
    <w:rsid w:val="003C3F44"/>
    <w:rsid w:val="003C433C"/>
    <w:rsid w:val="003C46A8"/>
    <w:rsid w:val="003C4990"/>
    <w:rsid w:val="003C594D"/>
    <w:rsid w:val="003C5D41"/>
    <w:rsid w:val="003C68B3"/>
    <w:rsid w:val="003C79A5"/>
    <w:rsid w:val="003D0759"/>
    <w:rsid w:val="003D0A2F"/>
    <w:rsid w:val="003D1B07"/>
    <w:rsid w:val="003D260F"/>
    <w:rsid w:val="003D2F3F"/>
    <w:rsid w:val="003D36B0"/>
    <w:rsid w:val="003D3F8B"/>
    <w:rsid w:val="003D422D"/>
    <w:rsid w:val="003D468F"/>
    <w:rsid w:val="003D4883"/>
    <w:rsid w:val="003D4D36"/>
    <w:rsid w:val="003D5007"/>
    <w:rsid w:val="003D5786"/>
    <w:rsid w:val="003D57E0"/>
    <w:rsid w:val="003D58D8"/>
    <w:rsid w:val="003D5B52"/>
    <w:rsid w:val="003D64B0"/>
    <w:rsid w:val="003D6A4B"/>
    <w:rsid w:val="003D6BD4"/>
    <w:rsid w:val="003D74BF"/>
    <w:rsid w:val="003D7507"/>
    <w:rsid w:val="003E15F2"/>
    <w:rsid w:val="003E184B"/>
    <w:rsid w:val="003E25F8"/>
    <w:rsid w:val="003E362C"/>
    <w:rsid w:val="003E45EA"/>
    <w:rsid w:val="003E521F"/>
    <w:rsid w:val="003E65DE"/>
    <w:rsid w:val="003E6904"/>
    <w:rsid w:val="003E7115"/>
    <w:rsid w:val="003E7FAE"/>
    <w:rsid w:val="003F0378"/>
    <w:rsid w:val="003F064C"/>
    <w:rsid w:val="003F0743"/>
    <w:rsid w:val="003F0B3C"/>
    <w:rsid w:val="003F162C"/>
    <w:rsid w:val="003F1DBF"/>
    <w:rsid w:val="003F1E93"/>
    <w:rsid w:val="003F2AFF"/>
    <w:rsid w:val="003F2ED1"/>
    <w:rsid w:val="003F36EC"/>
    <w:rsid w:val="003F3836"/>
    <w:rsid w:val="003F40E6"/>
    <w:rsid w:val="003F45C6"/>
    <w:rsid w:val="003F528C"/>
    <w:rsid w:val="003F5507"/>
    <w:rsid w:val="003F5B0D"/>
    <w:rsid w:val="003F72D5"/>
    <w:rsid w:val="00400A65"/>
    <w:rsid w:val="00400DBF"/>
    <w:rsid w:val="00401516"/>
    <w:rsid w:val="00401E7D"/>
    <w:rsid w:val="00401F4E"/>
    <w:rsid w:val="004023DD"/>
    <w:rsid w:val="0040281A"/>
    <w:rsid w:val="00402CE9"/>
    <w:rsid w:val="00403752"/>
    <w:rsid w:val="0040440D"/>
    <w:rsid w:val="00405C2F"/>
    <w:rsid w:val="0040693D"/>
    <w:rsid w:val="00406B1B"/>
    <w:rsid w:val="0041018B"/>
    <w:rsid w:val="0041118E"/>
    <w:rsid w:val="004117FC"/>
    <w:rsid w:val="00411E93"/>
    <w:rsid w:val="0041200D"/>
    <w:rsid w:val="00412A88"/>
    <w:rsid w:val="00413170"/>
    <w:rsid w:val="00414644"/>
    <w:rsid w:val="00414835"/>
    <w:rsid w:val="00415938"/>
    <w:rsid w:val="00416CD1"/>
    <w:rsid w:val="004173A7"/>
    <w:rsid w:val="00417617"/>
    <w:rsid w:val="00417ED0"/>
    <w:rsid w:val="00421EDB"/>
    <w:rsid w:val="0042320C"/>
    <w:rsid w:val="0042350A"/>
    <w:rsid w:val="004244F9"/>
    <w:rsid w:val="004257F0"/>
    <w:rsid w:val="00426B80"/>
    <w:rsid w:val="00426C2B"/>
    <w:rsid w:val="00427196"/>
    <w:rsid w:val="00427370"/>
    <w:rsid w:val="004305B8"/>
    <w:rsid w:val="00430EA6"/>
    <w:rsid w:val="00431328"/>
    <w:rsid w:val="00431A6D"/>
    <w:rsid w:val="00431FEB"/>
    <w:rsid w:val="00432010"/>
    <w:rsid w:val="004349F9"/>
    <w:rsid w:val="00434A51"/>
    <w:rsid w:val="00435678"/>
    <w:rsid w:val="00435835"/>
    <w:rsid w:val="00435CD1"/>
    <w:rsid w:val="00435E7C"/>
    <w:rsid w:val="004363D1"/>
    <w:rsid w:val="00436F6A"/>
    <w:rsid w:val="0043768D"/>
    <w:rsid w:val="00440351"/>
    <w:rsid w:val="00440459"/>
    <w:rsid w:val="004422DD"/>
    <w:rsid w:val="00443336"/>
    <w:rsid w:val="004434AA"/>
    <w:rsid w:val="00443685"/>
    <w:rsid w:val="00444176"/>
    <w:rsid w:val="00445D2E"/>
    <w:rsid w:val="0044676A"/>
    <w:rsid w:val="00446E09"/>
    <w:rsid w:val="0045059B"/>
    <w:rsid w:val="004517F1"/>
    <w:rsid w:val="00451EBD"/>
    <w:rsid w:val="00451F16"/>
    <w:rsid w:val="00451F45"/>
    <w:rsid w:val="00452E29"/>
    <w:rsid w:val="00453EDF"/>
    <w:rsid w:val="00454830"/>
    <w:rsid w:val="004548D3"/>
    <w:rsid w:val="004551B0"/>
    <w:rsid w:val="004558E5"/>
    <w:rsid w:val="004559DC"/>
    <w:rsid w:val="00455B65"/>
    <w:rsid w:val="00455C37"/>
    <w:rsid w:val="00456C97"/>
    <w:rsid w:val="0045764C"/>
    <w:rsid w:val="00461A40"/>
    <w:rsid w:val="00462109"/>
    <w:rsid w:val="004624D7"/>
    <w:rsid w:val="00462A57"/>
    <w:rsid w:val="0046361A"/>
    <w:rsid w:val="00463B2E"/>
    <w:rsid w:val="004645AB"/>
    <w:rsid w:val="0046536C"/>
    <w:rsid w:val="0046565D"/>
    <w:rsid w:val="00466ACF"/>
    <w:rsid w:val="00466D1B"/>
    <w:rsid w:val="00467395"/>
    <w:rsid w:val="00467564"/>
    <w:rsid w:val="004679E0"/>
    <w:rsid w:val="00470771"/>
    <w:rsid w:val="00470E88"/>
    <w:rsid w:val="00471318"/>
    <w:rsid w:val="00472640"/>
    <w:rsid w:val="0047293E"/>
    <w:rsid w:val="004731FE"/>
    <w:rsid w:val="004743FE"/>
    <w:rsid w:val="004753FE"/>
    <w:rsid w:val="00475980"/>
    <w:rsid w:val="00476CD9"/>
    <w:rsid w:val="00477D71"/>
    <w:rsid w:val="00477F91"/>
    <w:rsid w:val="0048150C"/>
    <w:rsid w:val="00481924"/>
    <w:rsid w:val="00481A89"/>
    <w:rsid w:val="00482872"/>
    <w:rsid w:val="00482C73"/>
    <w:rsid w:val="004836BD"/>
    <w:rsid w:val="00483B99"/>
    <w:rsid w:val="00483BB9"/>
    <w:rsid w:val="004849A9"/>
    <w:rsid w:val="004849B0"/>
    <w:rsid w:val="00485724"/>
    <w:rsid w:val="00486268"/>
    <w:rsid w:val="00486A0D"/>
    <w:rsid w:val="00486DCB"/>
    <w:rsid w:val="00487AA1"/>
    <w:rsid w:val="00490D63"/>
    <w:rsid w:val="00491766"/>
    <w:rsid w:val="004918CF"/>
    <w:rsid w:val="00491ABF"/>
    <w:rsid w:val="00492200"/>
    <w:rsid w:val="004927E1"/>
    <w:rsid w:val="004936A4"/>
    <w:rsid w:val="004936A5"/>
    <w:rsid w:val="00493B3F"/>
    <w:rsid w:val="00494620"/>
    <w:rsid w:val="00495021"/>
    <w:rsid w:val="004954D3"/>
    <w:rsid w:val="00495A04"/>
    <w:rsid w:val="0049682F"/>
    <w:rsid w:val="00497E88"/>
    <w:rsid w:val="004A40E0"/>
    <w:rsid w:val="004A4478"/>
    <w:rsid w:val="004A54A8"/>
    <w:rsid w:val="004A55E4"/>
    <w:rsid w:val="004A5A4A"/>
    <w:rsid w:val="004A7FA1"/>
    <w:rsid w:val="004B0012"/>
    <w:rsid w:val="004B02B7"/>
    <w:rsid w:val="004B039A"/>
    <w:rsid w:val="004B07CD"/>
    <w:rsid w:val="004B17A4"/>
    <w:rsid w:val="004B237B"/>
    <w:rsid w:val="004B2A2A"/>
    <w:rsid w:val="004B2BBE"/>
    <w:rsid w:val="004B2F4F"/>
    <w:rsid w:val="004B3224"/>
    <w:rsid w:val="004B32B8"/>
    <w:rsid w:val="004B4AEE"/>
    <w:rsid w:val="004B4E43"/>
    <w:rsid w:val="004B5E6D"/>
    <w:rsid w:val="004B5F9B"/>
    <w:rsid w:val="004B6DE7"/>
    <w:rsid w:val="004C005D"/>
    <w:rsid w:val="004C1823"/>
    <w:rsid w:val="004C1CE8"/>
    <w:rsid w:val="004C27AC"/>
    <w:rsid w:val="004C30B7"/>
    <w:rsid w:val="004C30FB"/>
    <w:rsid w:val="004C4056"/>
    <w:rsid w:val="004C40E0"/>
    <w:rsid w:val="004C54E5"/>
    <w:rsid w:val="004C64A3"/>
    <w:rsid w:val="004D20FA"/>
    <w:rsid w:val="004D215C"/>
    <w:rsid w:val="004D289C"/>
    <w:rsid w:val="004D2D78"/>
    <w:rsid w:val="004D36AD"/>
    <w:rsid w:val="004D36FD"/>
    <w:rsid w:val="004D3A6C"/>
    <w:rsid w:val="004D4898"/>
    <w:rsid w:val="004D50B6"/>
    <w:rsid w:val="004D5441"/>
    <w:rsid w:val="004D6C97"/>
    <w:rsid w:val="004D704E"/>
    <w:rsid w:val="004D73B2"/>
    <w:rsid w:val="004D7FC3"/>
    <w:rsid w:val="004E02F3"/>
    <w:rsid w:val="004E31A0"/>
    <w:rsid w:val="004E3E4D"/>
    <w:rsid w:val="004E3FD3"/>
    <w:rsid w:val="004E442C"/>
    <w:rsid w:val="004F077B"/>
    <w:rsid w:val="004F0AC7"/>
    <w:rsid w:val="004F0CC4"/>
    <w:rsid w:val="004F192A"/>
    <w:rsid w:val="004F32A8"/>
    <w:rsid w:val="004F3318"/>
    <w:rsid w:val="004F3F75"/>
    <w:rsid w:val="004F3FA1"/>
    <w:rsid w:val="004F4517"/>
    <w:rsid w:val="004F46D2"/>
    <w:rsid w:val="004F4E7D"/>
    <w:rsid w:val="004F50BA"/>
    <w:rsid w:val="004F5F45"/>
    <w:rsid w:val="004F6AD5"/>
    <w:rsid w:val="004F7BBC"/>
    <w:rsid w:val="005001DB"/>
    <w:rsid w:val="00500230"/>
    <w:rsid w:val="00500378"/>
    <w:rsid w:val="00500865"/>
    <w:rsid w:val="00500C3E"/>
    <w:rsid w:val="00500D8A"/>
    <w:rsid w:val="00501096"/>
    <w:rsid w:val="005013EA"/>
    <w:rsid w:val="005018EB"/>
    <w:rsid w:val="005020B3"/>
    <w:rsid w:val="005021BF"/>
    <w:rsid w:val="0050270C"/>
    <w:rsid w:val="005027AF"/>
    <w:rsid w:val="00502EEE"/>
    <w:rsid w:val="00504065"/>
    <w:rsid w:val="005043C4"/>
    <w:rsid w:val="0050450F"/>
    <w:rsid w:val="0050542F"/>
    <w:rsid w:val="005055CC"/>
    <w:rsid w:val="005058CD"/>
    <w:rsid w:val="00505CF8"/>
    <w:rsid w:val="00507410"/>
    <w:rsid w:val="005108BC"/>
    <w:rsid w:val="00510DA0"/>
    <w:rsid w:val="005126F2"/>
    <w:rsid w:val="00512A1C"/>
    <w:rsid w:val="00512CEE"/>
    <w:rsid w:val="005132D1"/>
    <w:rsid w:val="00513DED"/>
    <w:rsid w:val="00514FF4"/>
    <w:rsid w:val="005153CF"/>
    <w:rsid w:val="00515813"/>
    <w:rsid w:val="00515888"/>
    <w:rsid w:val="005163CC"/>
    <w:rsid w:val="0051701F"/>
    <w:rsid w:val="00520A8C"/>
    <w:rsid w:val="005223F5"/>
    <w:rsid w:val="0052355E"/>
    <w:rsid w:val="00523FB6"/>
    <w:rsid w:val="00524ECF"/>
    <w:rsid w:val="00525080"/>
    <w:rsid w:val="00525263"/>
    <w:rsid w:val="0052531E"/>
    <w:rsid w:val="0052538A"/>
    <w:rsid w:val="005253A2"/>
    <w:rsid w:val="00525B63"/>
    <w:rsid w:val="00526D01"/>
    <w:rsid w:val="005271AD"/>
    <w:rsid w:val="005271BC"/>
    <w:rsid w:val="00527652"/>
    <w:rsid w:val="00531026"/>
    <w:rsid w:val="00531118"/>
    <w:rsid w:val="00531170"/>
    <w:rsid w:val="00531608"/>
    <w:rsid w:val="00532071"/>
    <w:rsid w:val="005329E5"/>
    <w:rsid w:val="00533BAC"/>
    <w:rsid w:val="00533E20"/>
    <w:rsid w:val="00534101"/>
    <w:rsid w:val="005358AA"/>
    <w:rsid w:val="0053676D"/>
    <w:rsid w:val="00541109"/>
    <w:rsid w:val="0054169B"/>
    <w:rsid w:val="00541762"/>
    <w:rsid w:val="00541845"/>
    <w:rsid w:val="00542134"/>
    <w:rsid w:val="0054317E"/>
    <w:rsid w:val="00543998"/>
    <w:rsid w:val="00543BAD"/>
    <w:rsid w:val="00544334"/>
    <w:rsid w:val="00544547"/>
    <w:rsid w:val="00545275"/>
    <w:rsid w:val="0054595A"/>
    <w:rsid w:val="00545F20"/>
    <w:rsid w:val="005461E1"/>
    <w:rsid w:val="005464F7"/>
    <w:rsid w:val="00546C60"/>
    <w:rsid w:val="00546C89"/>
    <w:rsid w:val="00546F54"/>
    <w:rsid w:val="005472D7"/>
    <w:rsid w:val="005502C2"/>
    <w:rsid w:val="00550EAC"/>
    <w:rsid w:val="005511D2"/>
    <w:rsid w:val="00551F66"/>
    <w:rsid w:val="005524F6"/>
    <w:rsid w:val="0055255C"/>
    <w:rsid w:val="00554698"/>
    <w:rsid w:val="00554EBB"/>
    <w:rsid w:val="005571D3"/>
    <w:rsid w:val="00560771"/>
    <w:rsid w:val="00560D72"/>
    <w:rsid w:val="00561A5C"/>
    <w:rsid w:val="00561B37"/>
    <w:rsid w:val="00562B8D"/>
    <w:rsid w:val="005645F5"/>
    <w:rsid w:val="00564ED2"/>
    <w:rsid w:val="005650AA"/>
    <w:rsid w:val="00565839"/>
    <w:rsid w:val="00565F03"/>
    <w:rsid w:val="00566307"/>
    <w:rsid w:val="00566811"/>
    <w:rsid w:val="00566960"/>
    <w:rsid w:val="00567B08"/>
    <w:rsid w:val="00567FF8"/>
    <w:rsid w:val="005703BB"/>
    <w:rsid w:val="0057127F"/>
    <w:rsid w:val="00572125"/>
    <w:rsid w:val="005722AE"/>
    <w:rsid w:val="0057286C"/>
    <w:rsid w:val="00573415"/>
    <w:rsid w:val="00575E73"/>
    <w:rsid w:val="00575F78"/>
    <w:rsid w:val="00576651"/>
    <w:rsid w:val="00576F35"/>
    <w:rsid w:val="00577956"/>
    <w:rsid w:val="0058059E"/>
    <w:rsid w:val="00580862"/>
    <w:rsid w:val="00580986"/>
    <w:rsid w:val="00582955"/>
    <w:rsid w:val="00582D51"/>
    <w:rsid w:val="00582E3E"/>
    <w:rsid w:val="005833E4"/>
    <w:rsid w:val="00584485"/>
    <w:rsid w:val="005848E4"/>
    <w:rsid w:val="0058490E"/>
    <w:rsid w:val="00584BE9"/>
    <w:rsid w:val="00585D51"/>
    <w:rsid w:val="00585F70"/>
    <w:rsid w:val="00586B30"/>
    <w:rsid w:val="00586F6D"/>
    <w:rsid w:val="00587C25"/>
    <w:rsid w:val="005908B5"/>
    <w:rsid w:val="00591010"/>
    <w:rsid w:val="005914F6"/>
    <w:rsid w:val="005915E0"/>
    <w:rsid w:val="005917D3"/>
    <w:rsid w:val="00592091"/>
    <w:rsid w:val="00592FCC"/>
    <w:rsid w:val="00594785"/>
    <w:rsid w:val="00595038"/>
    <w:rsid w:val="005952EF"/>
    <w:rsid w:val="00596542"/>
    <w:rsid w:val="00596DD7"/>
    <w:rsid w:val="005976D1"/>
    <w:rsid w:val="00597A85"/>
    <w:rsid w:val="005A0811"/>
    <w:rsid w:val="005A1787"/>
    <w:rsid w:val="005A2F33"/>
    <w:rsid w:val="005A4A9B"/>
    <w:rsid w:val="005A6380"/>
    <w:rsid w:val="005A66AF"/>
    <w:rsid w:val="005A67DA"/>
    <w:rsid w:val="005A6E8E"/>
    <w:rsid w:val="005A7059"/>
    <w:rsid w:val="005A7588"/>
    <w:rsid w:val="005A7981"/>
    <w:rsid w:val="005B0E54"/>
    <w:rsid w:val="005B105A"/>
    <w:rsid w:val="005B156B"/>
    <w:rsid w:val="005B15B8"/>
    <w:rsid w:val="005B1F96"/>
    <w:rsid w:val="005B25AF"/>
    <w:rsid w:val="005B3423"/>
    <w:rsid w:val="005B34BE"/>
    <w:rsid w:val="005B4532"/>
    <w:rsid w:val="005B490C"/>
    <w:rsid w:val="005B4940"/>
    <w:rsid w:val="005B4E53"/>
    <w:rsid w:val="005B4FF3"/>
    <w:rsid w:val="005B50E7"/>
    <w:rsid w:val="005B54A4"/>
    <w:rsid w:val="005B5ACE"/>
    <w:rsid w:val="005B5DC2"/>
    <w:rsid w:val="005B6BFB"/>
    <w:rsid w:val="005B6E01"/>
    <w:rsid w:val="005B76B6"/>
    <w:rsid w:val="005B7AB8"/>
    <w:rsid w:val="005B7C42"/>
    <w:rsid w:val="005C03A8"/>
    <w:rsid w:val="005C0510"/>
    <w:rsid w:val="005C05A7"/>
    <w:rsid w:val="005C0A03"/>
    <w:rsid w:val="005C0A42"/>
    <w:rsid w:val="005C0FDA"/>
    <w:rsid w:val="005C1DBA"/>
    <w:rsid w:val="005C219E"/>
    <w:rsid w:val="005C2A2D"/>
    <w:rsid w:val="005C3527"/>
    <w:rsid w:val="005C3987"/>
    <w:rsid w:val="005C47DB"/>
    <w:rsid w:val="005C58F8"/>
    <w:rsid w:val="005C633B"/>
    <w:rsid w:val="005C6E35"/>
    <w:rsid w:val="005C793D"/>
    <w:rsid w:val="005C7E95"/>
    <w:rsid w:val="005C7F43"/>
    <w:rsid w:val="005C7FB9"/>
    <w:rsid w:val="005D00BB"/>
    <w:rsid w:val="005D1421"/>
    <w:rsid w:val="005D1714"/>
    <w:rsid w:val="005D1CB3"/>
    <w:rsid w:val="005D2B69"/>
    <w:rsid w:val="005D2C49"/>
    <w:rsid w:val="005D3DDD"/>
    <w:rsid w:val="005D3F7E"/>
    <w:rsid w:val="005D4E0D"/>
    <w:rsid w:val="005D4F68"/>
    <w:rsid w:val="005D65B2"/>
    <w:rsid w:val="005D6E6F"/>
    <w:rsid w:val="005D7417"/>
    <w:rsid w:val="005D7655"/>
    <w:rsid w:val="005D7713"/>
    <w:rsid w:val="005E0DDC"/>
    <w:rsid w:val="005E10E3"/>
    <w:rsid w:val="005E1D65"/>
    <w:rsid w:val="005E20E0"/>
    <w:rsid w:val="005E2776"/>
    <w:rsid w:val="005E2C2C"/>
    <w:rsid w:val="005E2C31"/>
    <w:rsid w:val="005E39B1"/>
    <w:rsid w:val="005E3C72"/>
    <w:rsid w:val="005E4687"/>
    <w:rsid w:val="005E4A97"/>
    <w:rsid w:val="005E4D80"/>
    <w:rsid w:val="005E4DB7"/>
    <w:rsid w:val="005E504F"/>
    <w:rsid w:val="005E67C2"/>
    <w:rsid w:val="005E6EBB"/>
    <w:rsid w:val="005E70A2"/>
    <w:rsid w:val="005E7F73"/>
    <w:rsid w:val="005F04C8"/>
    <w:rsid w:val="005F06B7"/>
    <w:rsid w:val="005F0D5F"/>
    <w:rsid w:val="005F13B9"/>
    <w:rsid w:val="005F2C64"/>
    <w:rsid w:val="005F450D"/>
    <w:rsid w:val="005F5E68"/>
    <w:rsid w:val="005F62B0"/>
    <w:rsid w:val="005F64A1"/>
    <w:rsid w:val="005F6F71"/>
    <w:rsid w:val="005F77F6"/>
    <w:rsid w:val="00600743"/>
    <w:rsid w:val="00600C62"/>
    <w:rsid w:val="00600F2C"/>
    <w:rsid w:val="00601D3F"/>
    <w:rsid w:val="00602480"/>
    <w:rsid w:val="00602E6A"/>
    <w:rsid w:val="00602FFF"/>
    <w:rsid w:val="00603039"/>
    <w:rsid w:val="006030D4"/>
    <w:rsid w:val="00603D79"/>
    <w:rsid w:val="00605F63"/>
    <w:rsid w:val="00606035"/>
    <w:rsid w:val="00606221"/>
    <w:rsid w:val="0060653E"/>
    <w:rsid w:val="00606A1D"/>
    <w:rsid w:val="0060701A"/>
    <w:rsid w:val="006078CB"/>
    <w:rsid w:val="006103B1"/>
    <w:rsid w:val="00610D78"/>
    <w:rsid w:val="00611B9B"/>
    <w:rsid w:val="00611BE6"/>
    <w:rsid w:val="006123D5"/>
    <w:rsid w:val="0061280C"/>
    <w:rsid w:val="00612A0D"/>
    <w:rsid w:val="00612DF7"/>
    <w:rsid w:val="00613073"/>
    <w:rsid w:val="006134C2"/>
    <w:rsid w:val="00614045"/>
    <w:rsid w:val="006140E8"/>
    <w:rsid w:val="0061546C"/>
    <w:rsid w:val="0061589B"/>
    <w:rsid w:val="006166D7"/>
    <w:rsid w:val="00616E0A"/>
    <w:rsid w:val="00616E27"/>
    <w:rsid w:val="00616F31"/>
    <w:rsid w:val="00617003"/>
    <w:rsid w:val="0061736A"/>
    <w:rsid w:val="006203D8"/>
    <w:rsid w:val="006215C7"/>
    <w:rsid w:val="0062180C"/>
    <w:rsid w:val="0062247C"/>
    <w:rsid w:val="00623A79"/>
    <w:rsid w:val="00623BB4"/>
    <w:rsid w:val="00623F79"/>
    <w:rsid w:val="0062497E"/>
    <w:rsid w:val="0062502A"/>
    <w:rsid w:val="006250E8"/>
    <w:rsid w:val="006251DE"/>
    <w:rsid w:val="00625A2E"/>
    <w:rsid w:val="00626443"/>
    <w:rsid w:val="006266B5"/>
    <w:rsid w:val="00626FD8"/>
    <w:rsid w:val="00630D22"/>
    <w:rsid w:val="006320E0"/>
    <w:rsid w:val="0063260C"/>
    <w:rsid w:val="006327DC"/>
    <w:rsid w:val="0063386D"/>
    <w:rsid w:val="00634084"/>
    <w:rsid w:val="00635429"/>
    <w:rsid w:val="0063588E"/>
    <w:rsid w:val="00635BD8"/>
    <w:rsid w:val="00636063"/>
    <w:rsid w:val="00636BAE"/>
    <w:rsid w:val="00637B8B"/>
    <w:rsid w:val="0064053E"/>
    <w:rsid w:val="00640969"/>
    <w:rsid w:val="00640B89"/>
    <w:rsid w:val="00640B94"/>
    <w:rsid w:val="00641170"/>
    <w:rsid w:val="00641580"/>
    <w:rsid w:val="006421C1"/>
    <w:rsid w:val="006421D6"/>
    <w:rsid w:val="006434AC"/>
    <w:rsid w:val="00643B24"/>
    <w:rsid w:val="00643F7D"/>
    <w:rsid w:val="006445C7"/>
    <w:rsid w:val="006447C3"/>
    <w:rsid w:val="00644D31"/>
    <w:rsid w:val="00644E61"/>
    <w:rsid w:val="00645C1C"/>
    <w:rsid w:val="00645C35"/>
    <w:rsid w:val="00650E33"/>
    <w:rsid w:val="0065162D"/>
    <w:rsid w:val="0065188A"/>
    <w:rsid w:val="00651D41"/>
    <w:rsid w:val="00651F49"/>
    <w:rsid w:val="006524DD"/>
    <w:rsid w:val="0065273C"/>
    <w:rsid w:val="00652B78"/>
    <w:rsid w:val="00653AC8"/>
    <w:rsid w:val="00653DBC"/>
    <w:rsid w:val="00653F25"/>
    <w:rsid w:val="006551FA"/>
    <w:rsid w:val="006555F7"/>
    <w:rsid w:val="00656DB1"/>
    <w:rsid w:val="00656F1B"/>
    <w:rsid w:val="00657411"/>
    <w:rsid w:val="00657A95"/>
    <w:rsid w:val="00660556"/>
    <w:rsid w:val="00660D46"/>
    <w:rsid w:val="00661033"/>
    <w:rsid w:val="00661AA8"/>
    <w:rsid w:val="00664C69"/>
    <w:rsid w:val="006650CC"/>
    <w:rsid w:val="006657FE"/>
    <w:rsid w:val="00665936"/>
    <w:rsid w:val="00665A5B"/>
    <w:rsid w:val="00665DA3"/>
    <w:rsid w:val="00666B03"/>
    <w:rsid w:val="00666C65"/>
    <w:rsid w:val="00666E31"/>
    <w:rsid w:val="00667CF8"/>
    <w:rsid w:val="006704B5"/>
    <w:rsid w:val="00670AA1"/>
    <w:rsid w:val="0067132C"/>
    <w:rsid w:val="00671D8F"/>
    <w:rsid w:val="006720B0"/>
    <w:rsid w:val="006726C2"/>
    <w:rsid w:val="00672DDD"/>
    <w:rsid w:val="0067304C"/>
    <w:rsid w:val="006731B6"/>
    <w:rsid w:val="0067393F"/>
    <w:rsid w:val="00673A36"/>
    <w:rsid w:val="00674248"/>
    <w:rsid w:val="00676392"/>
    <w:rsid w:val="006765E0"/>
    <w:rsid w:val="00676D59"/>
    <w:rsid w:val="0068049C"/>
    <w:rsid w:val="00680A36"/>
    <w:rsid w:val="00680E10"/>
    <w:rsid w:val="0068162A"/>
    <w:rsid w:val="00681CAC"/>
    <w:rsid w:val="00681F98"/>
    <w:rsid w:val="00683701"/>
    <w:rsid w:val="00686046"/>
    <w:rsid w:val="00686E25"/>
    <w:rsid w:val="0068726D"/>
    <w:rsid w:val="00687AED"/>
    <w:rsid w:val="00687B5A"/>
    <w:rsid w:val="00687E29"/>
    <w:rsid w:val="006924E4"/>
    <w:rsid w:val="006946C0"/>
    <w:rsid w:val="00694CD0"/>
    <w:rsid w:val="006951BF"/>
    <w:rsid w:val="00695F56"/>
    <w:rsid w:val="0069651B"/>
    <w:rsid w:val="00696AF0"/>
    <w:rsid w:val="006975A1"/>
    <w:rsid w:val="006A0358"/>
    <w:rsid w:val="006A1003"/>
    <w:rsid w:val="006A1695"/>
    <w:rsid w:val="006A1B77"/>
    <w:rsid w:val="006A21A9"/>
    <w:rsid w:val="006A290F"/>
    <w:rsid w:val="006A2AC0"/>
    <w:rsid w:val="006A2E64"/>
    <w:rsid w:val="006A305C"/>
    <w:rsid w:val="006A355A"/>
    <w:rsid w:val="006A37D5"/>
    <w:rsid w:val="006A499F"/>
    <w:rsid w:val="006A55CB"/>
    <w:rsid w:val="006A5B26"/>
    <w:rsid w:val="006A65CF"/>
    <w:rsid w:val="006A6A2A"/>
    <w:rsid w:val="006A7129"/>
    <w:rsid w:val="006A7611"/>
    <w:rsid w:val="006A783B"/>
    <w:rsid w:val="006B0933"/>
    <w:rsid w:val="006B0EC6"/>
    <w:rsid w:val="006B1581"/>
    <w:rsid w:val="006B1F68"/>
    <w:rsid w:val="006B23CE"/>
    <w:rsid w:val="006B3AD6"/>
    <w:rsid w:val="006B3F55"/>
    <w:rsid w:val="006B41E1"/>
    <w:rsid w:val="006B4734"/>
    <w:rsid w:val="006B5A7F"/>
    <w:rsid w:val="006B5F00"/>
    <w:rsid w:val="006B661B"/>
    <w:rsid w:val="006B6EE6"/>
    <w:rsid w:val="006B762B"/>
    <w:rsid w:val="006C0FC5"/>
    <w:rsid w:val="006C24DB"/>
    <w:rsid w:val="006C2967"/>
    <w:rsid w:val="006C3664"/>
    <w:rsid w:val="006C47F4"/>
    <w:rsid w:val="006C4A53"/>
    <w:rsid w:val="006C520B"/>
    <w:rsid w:val="006C5A53"/>
    <w:rsid w:val="006D1B49"/>
    <w:rsid w:val="006D1B4A"/>
    <w:rsid w:val="006D1C62"/>
    <w:rsid w:val="006D2143"/>
    <w:rsid w:val="006D316A"/>
    <w:rsid w:val="006D3177"/>
    <w:rsid w:val="006D5145"/>
    <w:rsid w:val="006D5F50"/>
    <w:rsid w:val="006E0623"/>
    <w:rsid w:val="006E1A89"/>
    <w:rsid w:val="006E1AAB"/>
    <w:rsid w:val="006E2695"/>
    <w:rsid w:val="006E2AEC"/>
    <w:rsid w:val="006E333D"/>
    <w:rsid w:val="006E366B"/>
    <w:rsid w:val="006E3E33"/>
    <w:rsid w:val="006E47BF"/>
    <w:rsid w:val="006E54CB"/>
    <w:rsid w:val="006E5565"/>
    <w:rsid w:val="006E5901"/>
    <w:rsid w:val="006F054D"/>
    <w:rsid w:val="006F0626"/>
    <w:rsid w:val="006F0638"/>
    <w:rsid w:val="006F0DC6"/>
    <w:rsid w:val="006F1103"/>
    <w:rsid w:val="006F1565"/>
    <w:rsid w:val="006F244A"/>
    <w:rsid w:val="006F26C8"/>
    <w:rsid w:val="006F29D2"/>
    <w:rsid w:val="006F29F5"/>
    <w:rsid w:val="006F338C"/>
    <w:rsid w:val="006F385C"/>
    <w:rsid w:val="006F4C3F"/>
    <w:rsid w:val="006F66E1"/>
    <w:rsid w:val="006F6B59"/>
    <w:rsid w:val="006F7458"/>
    <w:rsid w:val="006F74F8"/>
    <w:rsid w:val="006F7ED3"/>
    <w:rsid w:val="00701088"/>
    <w:rsid w:val="0070119B"/>
    <w:rsid w:val="00701C20"/>
    <w:rsid w:val="007022CA"/>
    <w:rsid w:val="00702552"/>
    <w:rsid w:val="00702E79"/>
    <w:rsid w:val="00704C8A"/>
    <w:rsid w:val="00704D75"/>
    <w:rsid w:val="00704ECC"/>
    <w:rsid w:val="00706138"/>
    <w:rsid w:val="00706155"/>
    <w:rsid w:val="0070642C"/>
    <w:rsid w:val="00707722"/>
    <w:rsid w:val="00711717"/>
    <w:rsid w:val="00711831"/>
    <w:rsid w:val="0071243E"/>
    <w:rsid w:val="00712BE6"/>
    <w:rsid w:val="00713601"/>
    <w:rsid w:val="007144D5"/>
    <w:rsid w:val="007147A4"/>
    <w:rsid w:val="00714FF4"/>
    <w:rsid w:val="0071538B"/>
    <w:rsid w:val="007155B9"/>
    <w:rsid w:val="00715AC4"/>
    <w:rsid w:val="00716562"/>
    <w:rsid w:val="00716A1D"/>
    <w:rsid w:val="00717038"/>
    <w:rsid w:val="00717426"/>
    <w:rsid w:val="00717D00"/>
    <w:rsid w:val="00720E6F"/>
    <w:rsid w:val="00721A1D"/>
    <w:rsid w:val="00721BBC"/>
    <w:rsid w:val="00724668"/>
    <w:rsid w:val="007249B0"/>
    <w:rsid w:val="00724D17"/>
    <w:rsid w:val="007258C1"/>
    <w:rsid w:val="00727C73"/>
    <w:rsid w:val="0073017B"/>
    <w:rsid w:val="00731B8A"/>
    <w:rsid w:val="00731E42"/>
    <w:rsid w:val="007326D8"/>
    <w:rsid w:val="00732AA6"/>
    <w:rsid w:val="00732CA3"/>
    <w:rsid w:val="00733729"/>
    <w:rsid w:val="00733B30"/>
    <w:rsid w:val="00733FA8"/>
    <w:rsid w:val="00734C28"/>
    <w:rsid w:val="00735A3B"/>
    <w:rsid w:val="00736598"/>
    <w:rsid w:val="00736C5C"/>
    <w:rsid w:val="00736FC9"/>
    <w:rsid w:val="007372D0"/>
    <w:rsid w:val="00740039"/>
    <w:rsid w:val="00740DCB"/>
    <w:rsid w:val="007419C2"/>
    <w:rsid w:val="00742CDC"/>
    <w:rsid w:val="00742EEE"/>
    <w:rsid w:val="0074312E"/>
    <w:rsid w:val="0074382D"/>
    <w:rsid w:val="00743CD5"/>
    <w:rsid w:val="00743F31"/>
    <w:rsid w:val="00744006"/>
    <w:rsid w:val="00744D1D"/>
    <w:rsid w:val="00746BFF"/>
    <w:rsid w:val="00747E1E"/>
    <w:rsid w:val="00750024"/>
    <w:rsid w:val="007512F9"/>
    <w:rsid w:val="00751640"/>
    <w:rsid w:val="007566D9"/>
    <w:rsid w:val="0075673C"/>
    <w:rsid w:val="00756986"/>
    <w:rsid w:val="00756AE2"/>
    <w:rsid w:val="00756FD0"/>
    <w:rsid w:val="0075770F"/>
    <w:rsid w:val="00757754"/>
    <w:rsid w:val="0075782A"/>
    <w:rsid w:val="00757E04"/>
    <w:rsid w:val="00760715"/>
    <w:rsid w:val="007622C1"/>
    <w:rsid w:val="0076259E"/>
    <w:rsid w:val="00764894"/>
    <w:rsid w:val="00766B95"/>
    <w:rsid w:val="00767376"/>
    <w:rsid w:val="007704AE"/>
    <w:rsid w:val="00770714"/>
    <w:rsid w:val="00770738"/>
    <w:rsid w:val="007718E8"/>
    <w:rsid w:val="00772569"/>
    <w:rsid w:val="0077293A"/>
    <w:rsid w:val="007735C7"/>
    <w:rsid w:val="00773704"/>
    <w:rsid w:val="00773AB9"/>
    <w:rsid w:val="00773CF0"/>
    <w:rsid w:val="00774373"/>
    <w:rsid w:val="00774FF0"/>
    <w:rsid w:val="00776DF3"/>
    <w:rsid w:val="007810CF"/>
    <w:rsid w:val="00781173"/>
    <w:rsid w:val="0078185B"/>
    <w:rsid w:val="00781F8A"/>
    <w:rsid w:val="0078201B"/>
    <w:rsid w:val="00782C40"/>
    <w:rsid w:val="00782C43"/>
    <w:rsid w:val="00782CBF"/>
    <w:rsid w:val="00782D4B"/>
    <w:rsid w:val="0078381B"/>
    <w:rsid w:val="00783F92"/>
    <w:rsid w:val="0078477E"/>
    <w:rsid w:val="00784B40"/>
    <w:rsid w:val="00784BCB"/>
    <w:rsid w:val="0078594B"/>
    <w:rsid w:val="00785A03"/>
    <w:rsid w:val="0078631A"/>
    <w:rsid w:val="0078661E"/>
    <w:rsid w:val="00786B74"/>
    <w:rsid w:val="00790DF6"/>
    <w:rsid w:val="00791566"/>
    <w:rsid w:val="00791B8A"/>
    <w:rsid w:val="00791C0F"/>
    <w:rsid w:val="00792935"/>
    <w:rsid w:val="00792EF8"/>
    <w:rsid w:val="007933FC"/>
    <w:rsid w:val="00793BB6"/>
    <w:rsid w:val="00794F64"/>
    <w:rsid w:val="00795B9C"/>
    <w:rsid w:val="00796158"/>
    <w:rsid w:val="0079667A"/>
    <w:rsid w:val="007979E7"/>
    <w:rsid w:val="00797E57"/>
    <w:rsid w:val="007A05E0"/>
    <w:rsid w:val="007A1A27"/>
    <w:rsid w:val="007A1FA1"/>
    <w:rsid w:val="007A2C2C"/>
    <w:rsid w:val="007A3004"/>
    <w:rsid w:val="007A31BB"/>
    <w:rsid w:val="007A3ACC"/>
    <w:rsid w:val="007A49A0"/>
    <w:rsid w:val="007A50C8"/>
    <w:rsid w:val="007A571E"/>
    <w:rsid w:val="007A5B31"/>
    <w:rsid w:val="007A5E7A"/>
    <w:rsid w:val="007A678D"/>
    <w:rsid w:val="007A7201"/>
    <w:rsid w:val="007B1094"/>
    <w:rsid w:val="007B1803"/>
    <w:rsid w:val="007B2C5A"/>
    <w:rsid w:val="007B37DA"/>
    <w:rsid w:val="007B4164"/>
    <w:rsid w:val="007B41DB"/>
    <w:rsid w:val="007B5E09"/>
    <w:rsid w:val="007B61B4"/>
    <w:rsid w:val="007B66D7"/>
    <w:rsid w:val="007B67F9"/>
    <w:rsid w:val="007B6AEA"/>
    <w:rsid w:val="007B6AF8"/>
    <w:rsid w:val="007B766E"/>
    <w:rsid w:val="007B7722"/>
    <w:rsid w:val="007B77BC"/>
    <w:rsid w:val="007C11F4"/>
    <w:rsid w:val="007C1B7D"/>
    <w:rsid w:val="007C216F"/>
    <w:rsid w:val="007C3799"/>
    <w:rsid w:val="007C3CCE"/>
    <w:rsid w:val="007C45E8"/>
    <w:rsid w:val="007C497E"/>
    <w:rsid w:val="007C4BD6"/>
    <w:rsid w:val="007C5694"/>
    <w:rsid w:val="007C6EBB"/>
    <w:rsid w:val="007D04F6"/>
    <w:rsid w:val="007D0950"/>
    <w:rsid w:val="007D1300"/>
    <w:rsid w:val="007D14E3"/>
    <w:rsid w:val="007D192B"/>
    <w:rsid w:val="007D275F"/>
    <w:rsid w:val="007D2A36"/>
    <w:rsid w:val="007D427A"/>
    <w:rsid w:val="007D5426"/>
    <w:rsid w:val="007D5C01"/>
    <w:rsid w:val="007D66A5"/>
    <w:rsid w:val="007D69B5"/>
    <w:rsid w:val="007D6D4B"/>
    <w:rsid w:val="007D71B4"/>
    <w:rsid w:val="007D7DFF"/>
    <w:rsid w:val="007E0ECA"/>
    <w:rsid w:val="007E2793"/>
    <w:rsid w:val="007E347D"/>
    <w:rsid w:val="007E41E4"/>
    <w:rsid w:val="007E45BC"/>
    <w:rsid w:val="007E4C5B"/>
    <w:rsid w:val="007E4E07"/>
    <w:rsid w:val="007E4F7D"/>
    <w:rsid w:val="007E5396"/>
    <w:rsid w:val="007E562E"/>
    <w:rsid w:val="007E56EA"/>
    <w:rsid w:val="007E5AB3"/>
    <w:rsid w:val="007E5DFB"/>
    <w:rsid w:val="007E6037"/>
    <w:rsid w:val="007E6706"/>
    <w:rsid w:val="007F00B4"/>
    <w:rsid w:val="007F01E9"/>
    <w:rsid w:val="007F0373"/>
    <w:rsid w:val="007F038F"/>
    <w:rsid w:val="007F0E1D"/>
    <w:rsid w:val="007F14ED"/>
    <w:rsid w:val="007F1540"/>
    <w:rsid w:val="007F25D6"/>
    <w:rsid w:val="007F25F2"/>
    <w:rsid w:val="007F2FF9"/>
    <w:rsid w:val="007F3339"/>
    <w:rsid w:val="007F39FC"/>
    <w:rsid w:val="007F3AD8"/>
    <w:rsid w:val="007F3BD0"/>
    <w:rsid w:val="007F4DEC"/>
    <w:rsid w:val="007F50AB"/>
    <w:rsid w:val="007F6010"/>
    <w:rsid w:val="007F6A33"/>
    <w:rsid w:val="008014AA"/>
    <w:rsid w:val="00802888"/>
    <w:rsid w:val="0080325D"/>
    <w:rsid w:val="008038DC"/>
    <w:rsid w:val="00803F41"/>
    <w:rsid w:val="00804237"/>
    <w:rsid w:val="008045C4"/>
    <w:rsid w:val="00804FE4"/>
    <w:rsid w:val="00806BF8"/>
    <w:rsid w:val="00806DD7"/>
    <w:rsid w:val="0080711A"/>
    <w:rsid w:val="00810E61"/>
    <w:rsid w:val="00811085"/>
    <w:rsid w:val="00811378"/>
    <w:rsid w:val="00811382"/>
    <w:rsid w:val="00812BFB"/>
    <w:rsid w:val="00812C74"/>
    <w:rsid w:val="008137CB"/>
    <w:rsid w:val="00813CF9"/>
    <w:rsid w:val="0081408B"/>
    <w:rsid w:val="0081585A"/>
    <w:rsid w:val="0081798A"/>
    <w:rsid w:val="00820077"/>
    <w:rsid w:val="008215F1"/>
    <w:rsid w:val="00821FB2"/>
    <w:rsid w:val="0082328D"/>
    <w:rsid w:val="008241CB"/>
    <w:rsid w:val="008244F0"/>
    <w:rsid w:val="008250E9"/>
    <w:rsid w:val="0082516C"/>
    <w:rsid w:val="008258FD"/>
    <w:rsid w:val="008274AE"/>
    <w:rsid w:val="0082765C"/>
    <w:rsid w:val="00827E93"/>
    <w:rsid w:val="00831501"/>
    <w:rsid w:val="00831D90"/>
    <w:rsid w:val="00832355"/>
    <w:rsid w:val="00832A95"/>
    <w:rsid w:val="00832B32"/>
    <w:rsid w:val="00832D55"/>
    <w:rsid w:val="00832EE0"/>
    <w:rsid w:val="0083348A"/>
    <w:rsid w:val="00833B01"/>
    <w:rsid w:val="00834E16"/>
    <w:rsid w:val="008357B8"/>
    <w:rsid w:val="00835E18"/>
    <w:rsid w:val="0084010B"/>
    <w:rsid w:val="00840761"/>
    <w:rsid w:val="00840F6D"/>
    <w:rsid w:val="00842730"/>
    <w:rsid w:val="008431AF"/>
    <w:rsid w:val="008433FF"/>
    <w:rsid w:val="008437D9"/>
    <w:rsid w:val="00844FDA"/>
    <w:rsid w:val="00845A4D"/>
    <w:rsid w:val="0084675D"/>
    <w:rsid w:val="0085018D"/>
    <w:rsid w:val="00850AA1"/>
    <w:rsid w:val="0085124A"/>
    <w:rsid w:val="008518ED"/>
    <w:rsid w:val="00851D61"/>
    <w:rsid w:val="00851D9B"/>
    <w:rsid w:val="008524D7"/>
    <w:rsid w:val="0085435E"/>
    <w:rsid w:val="0085454D"/>
    <w:rsid w:val="008547F7"/>
    <w:rsid w:val="00854C76"/>
    <w:rsid w:val="00855CB8"/>
    <w:rsid w:val="00856341"/>
    <w:rsid w:val="00857987"/>
    <w:rsid w:val="00861560"/>
    <w:rsid w:val="008617F9"/>
    <w:rsid w:val="008622A5"/>
    <w:rsid w:val="008624A5"/>
    <w:rsid w:val="00862EAB"/>
    <w:rsid w:val="00863999"/>
    <w:rsid w:val="008641BA"/>
    <w:rsid w:val="0086436B"/>
    <w:rsid w:val="0086507E"/>
    <w:rsid w:val="0086586A"/>
    <w:rsid w:val="00867083"/>
    <w:rsid w:val="00867137"/>
    <w:rsid w:val="008671FF"/>
    <w:rsid w:val="00867A2D"/>
    <w:rsid w:val="00867CB5"/>
    <w:rsid w:val="00870063"/>
    <w:rsid w:val="00870A7F"/>
    <w:rsid w:val="00871745"/>
    <w:rsid w:val="00871D6C"/>
    <w:rsid w:val="008725C3"/>
    <w:rsid w:val="00872E27"/>
    <w:rsid w:val="00872F25"/>
    <w:rsid w:val="00873C15"/>
    <w:rsid w:val="00875A99"/>
    <w:rsid w:val="00875FC5"/>
    <w:rsid w:val="00876A89"/>
    <w:rsid w:val="00877E66"/>
    <w:rsid w:val="00880D3C"/>
    <w:rsid w:val="0088114D"/>
    <w:rsid w:val="00881E50"/>
    <w:rsid w:val="00882C16"/>
    <w:rsid w:val="00883041"/>
    <w:rsid w:val="0088309B"/>
    <w:rsid w:val="008842E5"/>
    <w:rsid w:val="00884DC1"/>
    <w:rsid w:val="00886498"/>
    <w:rsid w:val="0088675E"/>
    <w:rsid w:val="008869AA"/>
    <w:rsid w:val="00887419"/>
    <w:rsid w:val="00887566"/>
    <w:rsid w:val="008900D6"/>
    <w:rsid w:val="0089052E"/>
    <w:rsid w:val="008913B3"/>
    <w:rsid w:val="00891AEC"/>
    <w:rsid w:val="0089225F"/>
    <w:rsid w:val="00892692"/>
    <w:rsid w:val="00892CEF"/>
    <w:rsid w:val="008930F2"/>
    <w:rsid w:val="00893456"/>
    <w:rsid w:val="0089504F"/>
    <w:rsid w:val="008952DC"/>
    <w:rsid w:val="00895ADA"/>
    <w:rsid w:val="00896957"/>
    <w:rsid w:val="008971F9"/>
    <w:rsid w:val="00897661"/>
    <w:rsid w:val="00897C83"/>
    <w:rsid w:val="008A0552"/>
    <w:rsid w:val="008A24E2"/>
    <w:rsid w:val="008A2A23"/>
    <w:rsid w:val="008A2FD4"/>
    <w:rsid w:val="008A3105"/>
    <w:rsid w:val="008A47C4"/>
    <w:rsid w:val="008A4B2C"/>
    <w:rsid w:val="008A5951"/>
    <w:rsid w:val="008A5D2D"/>
    <w:rsid w:val="008A7E67"/>
    <w:rsid w:val="008B0068"/>
    <w:rsid w:val="008B085C"/>
    <w:rsid w:val="008B0FD3"/>
    <w:rsid w:val="008B1450"/>
    <w:rsid w:val="008B1518"/>
    <w:rsid w:val="008B1DEE"/>
    <w:rsid w:val="008B250C"/>
    <w:rsid w:val="008B32FA"/>
    <w:rsid w:val="008B336E"/>
    <w:rsid w:val="008B39B8"/>
    <w:rsid w:val="008B3D2A"/>
    <w:rsid w:val="008B4ACB"/>
    <w:rsid w:val="008B5E7F"/>
    <w:rsid w:val="008B6022"/>
    <w:rsid w:val="008B7739"/>
    <w:rsid w:val="008C05A7"/>
    <w:rsid w:val="008C0D82"/>
    <w:rsid w:val="008C18BA"/>
    <w:rsid w:val="008C2232"/>
    <w:rsid w:val="008C27DA"/>
    <w:rsid w:val="008C3A04"/>
    <w:rsid w:val="008C42D0"/>
    <w:rsid w:val="008C4980"/>
    <w:rsid w:val="008C63A3"/>
    <w:rsid w:val="008C6672"/>
    <w:rsid w:val="008C6B18"/>
    <w:rsid w:val="008C6C60"/>
    <w:rsid w:val="008D1398"/>
    <w:rsid w:val="008D19E6"/>
    <w:rsid w:val="008D2A9C"/>
    <w:rsid w:val="008D31E2"/>
    <w:rsid w:val="008D3C99"/>
    <w:rsid w:val="008D4370"/>
    <w:rsid w:val="008D5401"/>
    <w:rsid w:val="008D6AE0"/>
    <w:rsid w:val="008E01B7"/>
    <w:rsid w:val="008E0326"/>
    <w:rsid w:val="008E0D27"/>
    <w:rsid w:val="008E1C91"/>
    <w:rsid w:val="008E2B64"/>
    <w:rsid w:val="008E2FF2"/>
    <w:rsid w:val="008E4AEF"/>
    <w:rsid w:val="008E4BA0"/>
    <w:rsid w:val="008E534B"/>
    <w:rsid w:val="008E6039"/>
    <w:rsid w:val="008E6105"/>
    <w:rsid w:val="008E6394"/>
    <w:rsid w:val="008E6460"/>
    <w:rsid w:val="008E765C"/>
    <w:rsid w:val="008F01A4"/>
    <w:rsid w:val="008F0587"/>
    <w:rsid w:val="008F1144"/>
    <w:rsid w:val="008F22A0"/>
    <w:rsid w:val="008F2980"/>
    <w:rsid w:val="008F3015"/>
    <w:rsid w:val="008F32AC"/>
    <w:rsid w:val="008F3D16"/>
    <w:rsid w:val="008F411B"/>
    <w:rsid w:val="008F566A"/>
    <w:rsid w:val="008F58E2"/>
    <w:rsid w:val="008F71B4"/>
    <w:rsid w:val="008F71C6"/>
    <w:rsid w:val="008F72C7"/>
    <w:rsid w:val="008F7319"/>
    <w:rsid w:val="008F73C5"/>
    <w:rsid w:val="008F7501"/>
    <w:rsid w:val="008F79EC"/>
    <w:rsid w:val="008F7BD5"/>
    <w:rsid w:val="008F7EBA"/>
    <w:rsid w:val="009004EA"/>
    <w:rsid w:val="00900AC6"/>
    <w:rsid w:val="00901064"/>
    <w:rsid w:val="00902046"/>
    <w:rsid w:val="00903520"/>
    <w:rsid w:val="00904A1B"/>
    <w:rsid w:val="00904C36"/>
    <w:rsid w:val="009051D3"/>
    <w:rsid w:val="0090533E"/>
    <w:rsid w:val="00905CEE"/>
    <w:rsid w:val="00905DDB"/>
    <w:rsid w:val="00906C35"/>
    <w:rsid w:val="0090781F"/>
    <w:rsid w:val="00907B94"/>
    <w:rsid w:val="0091010B"/>
    <w:rsid w:val="009103BB"/>
    <w:rsid w:val="00910829"/>
    <w:rsid w:val="00911DA8"/>
    <w:rsid w:val="00912590"/>
    <w:rsid w:val="009125A5"/>
    <w:rsid w:val="00913030"/>
    <w:rsid w:val="00913FED"/>
    <w:rsid w:val="0091472A"/>
    <w:rsid w:val="00915449"/>
    <w:rsid w:val="00915C55"/>
    <w:rsid w:val="00920BE2"/>
    <w:rsid w:val="00920C26"/>
    <w:rsid w:val="00921475"/>
    <w:rsid w:val="009215F2"/>
    <w:rsid w:val="009222B9"/>
    <w:rsid w:val="009224F6"/>
    <w:rsid w:val="00924055"/>
    <w:rsid w:val="00924423"/>
    <w:rsid w:val="00925D9B"/>
    <w:rsid w:val="00926906"/>
    <w:rsid w:val="00926F87"/>
    <w:rsid w:val="00927CC7"/>
    <w:rsid w:val="0093041E"/>
    <w:rsid w:val="00931BCC"/>
    <w:rsid w:val="00931CF0"/>
    <w:rsid w:val="0093206C"/>
    <w:rsid w:val="00932CA9"/>
    <w:rsid w:val="0093363E"/>
    <w:rsid w:val="00933E55"/>
    <w:rsid w:val="009352D3"/>
    <w:rsid w:val="00935313"/>
    <w:rsid w:val="009359CD"/>
    <w:rsid w:val="00935B7B"/>
    <w:rsid w:val="00937633"/>
    <w:rsid w:val="009403AF"/>
    <w:rsid w:val="0094099C"/>
    <w:rsid w:val="009411DE"/>
    <w:rsid w:val="0094219E"/>
    <w:rsid w:val="0094290B"/>
    <w:rsid w:val="00943E61"/>
    <w:rsid w:val="009443DF"/>
    <w:rsid w:val="0094559A"/>
    <w:rsid w:val="00945B66"/>
    <w:rsid w:val="00945E1F"/>
    <w:rsid w:val="00946511"/>
    <w:rsid w:val="00946937"/>
    <w:rsid w:val="009469EB"/>
    <w:rsid w:val="009476DE"/>
    <w:rsid w:val="00947975"/>
    <w:rsid w:val="00950040"/>
    <w:rsid w:val="00950661"/>
    <w:rsid w:val="00951B05"/>
    <w:rsid w:val="00951E67"/>
    <w:rsid w:val="0095248A"/>
    <w:rsid w:val="00953DD5"/>
    <w:rsid w:val="00953EA3"/>
    <w:rsid w:val="009542C6"/>
    <w:rsid w:val="0095441B"/>
    <w:rsid w:val="00954D49"/>
    <w:rsid w:val="0095572F"/>
    <w:rsid w:val="009564D9"/>
    <w:rsid w:val="009571B9"/>
    <w:rsid w:val="0095722D"/>
    <w:rsid w:val="00957716"/>
    <w:rsid w:val="00957AFD"/>
    <w:rsid w:val="00960298"/>
    <w:rsid w:val="00961033"/>
    <w:rsid w:val="00961E42"/>
    <w:rsid w:val="00962021"/>
    <w:rsid w:val="00963983"/>
    <w:rsid w:val="00963BA8"/>
    <w:rsid w:val="009647CC"/>
    <w:rsid w:val="00964827"/>
    <w:rsid w:val="00966E42"/>
    <w:rsid w:val="00966EB6"/>
    <w:rsid w:val="00967BE9"/>
    <w:rsid w:val="00970194"/>
    <w:rsid w:val="00970C2A"/>
    <w:rsid w:val="0097134C"/>
    <w:rsid w:val="009715BA"/>
    <w:rsid w:val="0097190D"/>
    <w:rsid w:val="00971F68"/>
    <w:rsid w:val="009740DB"/>
    <w:rsid w:val="00975D01"/>
    <w:rsid w:val="0097618A"/>
    <w:rsid w:val="009767CA"/>
    <w:rsid w:val="00977DA0"/>
    <w:rsid w:val="00977DC1"/>
    <w:rsid w:val="00980269"/>
    <w:rsid w:val="0098037F"/>
    <w:rsid w:val="00980BED"/>
    <w:rsid w:val="009811C3"/>
    <w:rsid w:val="009819DD"/>
    <w:rsid w:val="00981D74"/>
    <w:rsid w:val="00981F38"/>
    <w:rsid w:val="00982945"/>
    <w:rsid w:val="00983B8E"/>
    <w:rsid w:val="00983EF3"/>
    <w:rsid w:val="0098490E"/>
    <w:rsid w:val="00984A8D"/>
    <w:rsid w:val="00985D3E"/>
    <w:rsid w:val="00986B9E"/>
    <w:rsid w:val="00987B67"/>
    <w:rsid w:val="00990369"/>
    <w:rsid w:val="00990F9C"/>
    <w:rsid w:val="009918E8"/>
    <w:rsid w:val="00992340"/>
    <w:rsid w:val="00993136"/>
    <w:rsid w:val="00994024"/>
    <w:rsid w:val="0099402F"/>
    <w:rsid w:val="0099415F"/>
    <w:rsid w:val="00994539"/>
    <w:rsid w:val="00995385"/>
    <w:rsid w:val="009960A3"/>
    <w:rsid w:val="009969FA"/>
    <w:rsid w:val="009978D2"/>
    <w:rsid w:val="009A0371"/>
    <w:rsid w:val="009A0C8B"/>
    <w:rsid w:val="009A1CB7"/>
    <w:rsid w:val="009A23C2"/>
    <w:rsid w:val="009A2AD8"/>
    <w:rsid w:val="009A32A8"/>
    <w:rsid w:val="009A3DD1"/>
    <w:rsid w:val="009A4F05"/>
    <w:rsid w:val="009A56D6"/>
    <w:rsid w:val="009A60F9"/>
    <w:rsid w:val="009A63C1"/>
    <w:rsid w:val="009A71D3"/>
    <w:rsid w:val="009A7A04"/>
    <w:rsid w:val="009A7CB2"/>
    <w:rsid w:val="009B02C0"/>
    <w:rsid w:val="009B06FC"/>
    <w:rsid w:val="009B0A76"/>
    <w:rsid w:val="009B115B"/>
    <w:rsid w:val="009B1461"/>
    <w:rsid w:val="009B205B"/>
    <w:rsid w:val="009B2786"/>
    <w:rsid w:val="009B294E"/>
    <w:rsid w:val="009B2C1D"/>
    <w:rsid w:val="009B446C"/>
    <w:rsid w:val="009B477C"/>
    <w:rsid w:val="009B4A1D"/>
    <w:rsid w:val="009B4AB5"/>
    <w:rsid w:val="009B568A"/>
    <w:rsid w:val="009B5A72"/>
    <w:rsid w:val="009B6428"/>
    <w:rsid w:val="009C0655"/>
    <w:rsid w:val="009C0B98"/>
    <w:rsid w:val="009C1B1E"/>
    <w:rsid w:val="009C1E14"/>
    <w:rsid w:val="009C2A54"/>
    <w:rsid w:val="009C3D74"/>
    <w:rsid w:val="009C41DF"/>
    <w:rsid w:val="009C45BA"/>
    <w:rsid w:val="009C6549"/>
    <w:rsid w:val="009C67FD"/>
    <w:rsid w:val="009C6F45"/>
    <w:rsid w:val="009D1209"/>
    <w:rsid w:val="009D1C2D"/>
    <w:rsid w:val="009D24B8"/>
    <w:rsid w:val="009D2A46"/>
    <w:rsid w:val="009D40F2"/>
    <w:rsid w:val="009D55A2"/>
    <w:rsid w:val="009D5C06"/>
    <w:rsid w:val="009D6A82"/>
    <w:rsid w:val="009D6D8C"/>
    <w:rsid w:val="009D7C08"/>
    <w:rsid w:val="009D7CA5"/>
    <w:rsid w:val="009D7CF5"/>
    <w:rsid w:val="009E1626"/>
    <w:rsid w:val="009E1B44"/>
    <w:rsid w:val="009E1D2A"/>
    <w:rsid w:val="009E1F58"/>
    <w:rsid w:val="009E278C"/>
    <w:rsid w:val="009E2F20"/>
    <w:rsid w:val="009E2F80"/>
    <w:rsid w:val="009E3958"/>
    <w:rsid w:val="009E593D"/>
    <w:rsid w:val="009E7784"/>
    <w:rsid w:val="009F2A6D"/>
    <w:rsid w:val="009F2CD7"/>
    <w:rsid w:val="009F2D2E"/>
    <w:rsid w:val="009F2EE5"/>
    <w:rsid w:val="009F376A"/>
    <w:rsid w:val="009F38F4"/>
    <w:rsid w:val="009F3C3E"/>
    <w:rsid w:val="009F5498"/>
    <w:rsid w:val="009F551C"/>
    <w:rsid w:val="009F5A42"/>
    <w:rsid w:val="009F5F49"/>
    <w:rsid w:val="009F7A79"/>
    <w:rsid w:val="00A005D8"/>
    <w:rsid w:val="00A014FE"/>
    <w:rsid w:val="00A03847"/>
    <w:rsid w:val="00A042CA"/>
    <w:rsid w:val="00A04338"/>
    <w:rsid w:val="00A0488C"/>
    <w:rsid w:val="00A067EF"/>
    <w:rsid w:val="00A07AE3"/>
    <w:rsid w:val="00A10531"/>
    <w:rsid w:val="00A10691"/>
    <w:rsid w:val="00A111F6"/>
    <w:rsid w:val="00A1152F"/>
    <w:rsid w:val="00A11561"/>
    <w:rsid w:val="00A11957"/>
    <w:rsid w:val="00A12073"/>
    <w:rsid w:val="00A127DC"/>
    <w:rsid w:val="00A12B6B"/>
    <w:rsid w:val="00A135BF"/>
    <w:rsid w:val="00A13F89"/>
    <w:rsid w:val="00A141B2"/>
    <w:rsid w:val="00A14706"/>
    <w:rsid w:val="00A14E6D"/>
    <w:rsid w:val="00A1578D"/>
    <w:rsid w:val="00A163E1"/>
    <w:rsid w:val="00A1661F"/>
    <w:rsid w:val="00A16A29"/>
    <w:rsid w:val="00A21254"/>
    <w:rsid w:val="00A224D6"/>
    <w:rsid w:val="00A22960"/>
    <w:rsid w:val="00A22EC8"/>
    <w:rsid w:val="00A23464"/>
    <w:rsid w:val="00A237A4"/>
    <w:rsid w:val="00A23E70"/>
    <w:rsid w:val="00A24104"/>
    <w:rsid w:val="00A257BB"/>
    <w:rsid w:val="00A26505"/>
    <w:rsid w:val="00A26CB9"/>
    <w:rsid w:val="00A2724C"/>
    <w:rsid w:val="00A2755C"/>
    <w:rsid w:val="00A2764C"/>
    <w:rsid w:val="00A27685"/>
    <w:rsid w:val="00A279D5"/>
    <w:rsid w:val="00A3069E"/>
    <w:rsid w:val="00A311EB"/>
    <w:rsid w:val="00A31245"/>
    <w:rsid w:val="00A32411"/>
    <w:rsid w:val="00A3289F"/>
    <w:rsid w:val="00A32CE9"/>
    <w:rsid w:val="00A331EE"/>
    <w:rsid w:val="00A34C7D"/>
    <w:rsid w:val="00A34CC8"/>
    <w:rsid w:val="00A35EAA"/>
    <w:rsid w:val="00A368DE"/>
    <w:rsid w:val="00A36BCD"/>
    <w:rsid w:val="00A36F96"/>
    <w:rsid w:val="00A37E23"/>
    <w:rsid w:val="00A4008B"/>
    <w:rsid w:val="00A41107"/>
    <w:rsid w:val="00A41512"/>
    <w:rsid w:val="00A432F7"/>
    <w:rsid w:val="00A43443"/>
    <w:rsid w:val="00A43F15"/>
    <w:rsid w:val="00A43F97"/>
    <w:rsid w:val="00A44C01"/>
    <w:rsid w:val="00A44E04"/>
    <w:rsid w:val="00A46138"/>
    <w:rsid w:val="00A46F8D"/>
    <w:rsid w:val="00A47D37"/>
    <w:rsid w:val="00A50681"/>
    <w:rsid w:val="00A50A44"/>
    <w:rsid w:val="00A51334"/>
    <w:rsid w:val="00A513A8"/>
    <w:rsid w:val="00A51A57"/>
    <w:rsid w:val="00A54C84"/>
    <w:rsid w:val="00A558AF"/>
    <w:rsid w:val="00A56F7D"/>
    <w:rsid w:val="00A57CFE"/>
    <w:rsid w:val="00A60415"/>
    <w:rsid w:val="00A60847"/>
    <w:rsid w:val="00A60E83"/>
    <w:rsid w:val="00A61E2A"/>
    <w:rsid w:val="00A621FC"/>
    <w:rsid w:val="00A63541"/>
    <w:rsid w:val="00A645FA"/>
    <w:rsid w:val="00A64ABA"/>
    <w:rsid w:val="00A650CC"/>
    <w:rsid w:val="00A65288"/>
    <w:rsid w:val="00A66C78"/>
    <w:rsid w:val="00A670BE"/>
    <w:rsid w:val="00A679DC"/>
    <w:rsid w:val="00A67CDA"/>
    <w:rsid w:val="00A705BB"/>
    <w:rsid w:val="00A71259"/>
    <w:rsid w:val="00A7283D"/>
    <w:rsid w:val="00A730F2"/>
    <w:rsid w:val="00A732BE"/>
    <w:rsid w:val="00A7492E"/>
    <w:rsid w:val="00A74E3D"/>
    <w:rsid w:val="00A7601B"/>
    <w:rsid w:val="00A76885"/>
    <w:rsid w:val="00A77D94"/>
    <w:rsid w:val="00A804DF"/>
    <w:rsid w:val="00A81731"/>
    <w:rsid w:val="00A8236F"/>
    <w:rsid w:val="00A826A1"/>
    <w:rsid w:val="00A82CA8"/>
    <w:rsid w:val="00A83AAC"/>
    <w:rsid w:val="00A840AA"/>
    <w:rsid w:val="00A86015"/>
    <w:rsid w:val="00A86E4D"/>
    <w:rsid w:val="00A8771D"/>
    <w:rsid w:val="00A908A2"/>
    <w:rsid w:val="00A9125D"/>
    <w:rsid w:val="00A921D5"/>
    <w:rsid w:val="00A92CE2"/>
    <w:rsid w:val="00A93072"/>
    <w:rsid w:val="00A930B9"/>
    <w:rsid w:val="00A930D5"/>
    <w:rsid w:val="00A93F02"/>
    <w:rsid w:val="00A971B8"/>
    <w:rsid w:val="00AA0A04"/>
    <w:rsid w:val="00AA143F"/>
    <w:rsid w:val="00AA1843"/>
    <w:rsid w:val="00AA19FE"/>
    <w:rsid w:val="00AA2217"/>
    <w:rsid w:val="00AA2A99"/>
    <w:rsid w:val="00AA3928"/>
    <w:rsid w:val="00AA3951"/>
    <w:rsid w:val="00AA3C8E"/>
    <w:rsid w:val="00AA3F7C"/>
    <w:rsid w:val="00AA43D9"/>
    <w:rsid w:val="00AA481A"/>
    <w:rsid w:val="00AA5152"/>
    <w:rsid w:val="00AA5C11"/>
    <w:rsid w:val="00AA6384"/>
    <w:rsid w:val="00AA78C7"/>
    <w:rsid w:val="00AA7E49"/>
    <w:rsid w:val="00AB0FFB"/>
    <w:rsid w:val="00AB1E70"/>
    <w:rsid w:val="00AB21BE"/>
    <w:rsid w:val="00AB23E1"/>
    <w:rsid w:val="00AB2562"/>
    <w:rsid w:val="00AB2583"/>
    <w:rsid w:val="00AB311A"/>
    <w:rsid w:val="00AB32C8"/>
    <w:rsid w:val="00AB3596"/>
    <w:rsid w:val="00AB3E9F"/>
    <w:rsid w:val="00AB4EAE"/>
    <w:rsid w:val="00AB56D4"/>
    <w:rsid w:val="00AB5C24"/>
    <w:rsid w:val="00AB61B7"/>
    <w:rsid w:val="00AB7DF4"/>
    <w:rsid w:val="00AC0AE1"/>
    <w:rsid w:val="00AC16E2"/>
    <w:rsid w:val="00AC1980"/>
    <w:rsid w:val="00AC2047"/>
    <w:rsid w:val="00AC28E2"/>
    <w:rsid w:val="00AC39CA"/>
    <w:rsid w:val="00AC64D0"/>
    <w:rsid w:val="00AC74F3"/>
    <w:rsid w:val="00AC7644"/>
    <w:rsid w:val="00AC7CCF"/>
    <w:rsid w:val="00AC7D0F"/>
    <w:rsid w:val="00AC7D9C"/>
    <w:rsid w:val="00AD061F"/>
    <w:rsid w:val="00AD1AC6"/>
    <w:rsid w:val="00AD1B1B"/>
    <w:rsid w:val="00AD1BEE"/>
    <w:rsid w:val="00AD2B28"/>
    <w:rsid w:val="00AD3CDD"/>
    <w:rsid w:val="00AD45B8"/>
    <w:rsid w:val="00AD4AFE"/>
    <w:rsid w:val="00AD59B5"/>
    <w:rsid w:val="00AD72AB"/>
    <w:rsid w:val="00AE015B"/>
    <w:rsid w:val="00AE0570"/>
    <w:rsid w:val="00AE0BA4"/>
    <w:rsid w:val="00AE0DB9"/>
    <w:rsid w:val="00AE0DFF"/>
    <w:rsid w:val="00AE168A"/>
    <w:rsid w:val="00AE1A56"/>
    <w:rsid w:val="00AE1A5E"/>
    <w:rsid w:val="00AE1BE4"/>
    <w:rsid w:val="00AE3ACC"/>
    <w:rsid w:val="00AE3C36"/>
    <w:rsid w:val="00AE3C41"/>
    <w:rsid w:val="00AE48DF"/>
    <w:rsid w:val="00AE491C"/>
    <w:rsid w:val="00AE54A5"/>
    <w:rsid w:val="00AE5612"/>
    <w:rsid w:val="00AE56BD"/>
    <w:rsid w:val="00AE5BB6"/>
    <w:rsid w:val="00AE5EF9"/>
    <w:rsid w:val="00AE5F50"/>
    <w:rsid w:val="00AE6912"/>
    <w:rsid w:val="00AE69A6"/>
    <w:rsid w:val="00AF0502"/>
    <w:rsid w:val="00AF144E"/>
    <w:rsid w:val="00AF2256"/>
    <w:rsid w:val="00AF2628"/>
    <w:rsid w:val="00AF3FD5"/>
    <w:rsid w:val="00AF44B5"/>
    <w:rsid w:val="00AF55E2"/>
    <w:rsid w:val="00AF5E3D"/>
    <w:rsid w:val="00AF60BA"/>
    <w:rsid w:val="00AF7FA7"/>
    <w:rsid w:val="00AF7FBF"/>
    <w:rsid w:val="00B00731"/>
    <w:rsid w:val="00B00A4C"/>
    <w:rsid w:val="00B01451"/>
    <w:rsid w:val="00B01DF6"/>
    <w:rsid w:val="00B026BF"/>
    <w:rsid w:val="00B02A4E"/>
    <w:rsid w:val="00B03460"/>
    <w:rsid w:val="00B0536D"/>
    <w:rsid w:val="00B05511"/>
    <w:rsid w:val="00B05A80"/>
    <w:rsid w:val="00B06108"/>
    <w:rsid w:val="00B06D92"/>
    <w:rsid w:val="00B07AD4"/>
    <w:rsid w:val="00B07D70"/>
    <w:rsid w:val="00B07E7F"/>
    <w:rsid w:val="00B11175"/>
    <w:rsid w:val="00B12104"/>
    <w:rsid w:val="00B152D2"/>
    <w:rsid w:val="00B158AB"/>
    <w:rsid w:val="00B15A99"/>
    <w:rsid w:val="00B163FA"/>
    <w:rsid w:val="00B164D5"/>
    <w:rsid w:val="00B172E8"/>
    <w:rsid w:val="00B2027C"/>
    <w:rsid w:val="00B20BEC"/>
    <w:rsid w:val="00B21D4D"/>
    <w:rsid w:val="00B21E7F"/>
    <w:rsid w:val="00B21E98"/>
    <w:rsid w:val="00B24118"/>
    <w:rsid w:val="00B2461B"/>
    <w:rsid w:val="00B24C54"/>
    <w:rsid w:val="00B252E4"/>
    <w:rsid w:val="00B25347"/>
    <w:rsid w:val="00B253D5"/>
    <w:rsid w:val="00B257F3"/>
    <w:rsid w:val="00B266DB"/>
    <w:rsid w:val="00B26944"/>
    <w:rsid w:val="00B269B9"/>
    <w:rsid w:val="00B271E2"/>
    <w:rsid w:val="00B27ACB"/>
    <w:rsid w:val="00B305F1"/>
    <w:rsid w:val="00B32116"/>
    <w:rsid w:val="00B32745"/>
    <w:rsid w:val="00B329BB"/>
    <w:rsid w:val="00B335FB"/>
    <w:rsid w:val="00B34569"/>
    <w:rsid w:val="00B358A9"/>
    <w:rsid w:val="00B3617E"/>
    <w:rsid w:val="00B36743"/>
    <w:rsid w:val="00B372D0"/>
    <w:rsid w:val="00B41084"/>
    <w:rsid w:val="00B4171A"/>
    <w:rsid w:val="00B4251C"/>
    <w:rsid w:val="00B42924"/>
    <w:rsid w:val="00B42A24"/>
    <w:rsid w:val="00B42DA7"/>
    <w:rsid w:val="00B448CA"/>
    <w:rsid w:val="00B450B0"/>
    <w:rsid w:val="00B45339"/>
    <w:rsid w:val="00B4540C"/>
    <w:rsid w:val="00B46B67"/>
    <w:rsid w:val="00B50F79"/>
    <w:rsid w:val="00B51491"/>
    <w:rsid w:val="00B526BC"/>
    <w:rsid w:val="00B539DD"/>
    <w:rsid w:val="00B5435A"/>
    <w:rsid w:val="00B549EB"/>
    <w:rsid w:val="00B54D18"/>
    <w:rsid w:val="00B55A93"/>
    <w:rsid w:val="00B55DC4"/>
    <w:rsid w:val="00B56A9D"/>
    <w:rsid w:val="00B56B95"/>
    <w:rsid w:val="00B572D3"/>
    <w:rsid w:val="00B613F3"/>
    <w:rsid w:val="00B6193A"/>
    <w:rsid w:val="00B62632"/>
    <w:rsid w:val="00B63718"/>
    <w:rsid w:val="00B637DB"/>
    <w:rsid w:val="00B6477D"/>
    <w:rsid w:val="00B651E3"/>
    <w:rsid w:val="00B65C28"/>
    <w:rsid w:val="00B66FBB"/>
    <w:rsid w:val="00B7094F"/>
    <w:rsid w:val="00B70E76"/>
    <w:rsid w:val="00B718D8"/>
    <w:rsid w:val="00B7430E"/>
    <w:rsid w:val="00B754FF"/>
    <w:rsid w:val="00B76700"/>
    <w:rsid w:val="00B77925"/>
    <w:rsid w:val="00B80129"/>
    <w:rsid w:val="00B811ED"/>
    <w:rsid w:val="00B81C76"/>
    <w:rsid w:val="00B81E28"/>
    <w:rsid w:val="00B81FE2"/>
    <w:rsid w:val="00B81FE8"/>
    <w:rsid w:val="00B8303E"/>
    <w:rsid w:val="00B847E6"/>
    <w:rsid w:val="00B85210"/>
    <w:rsid w:val="00B85599"/>
    <w:rsid w:val="00B8578D"/>
    <w:rsid w:val="00B8604C"/>
    <w:rsid w:val="00B867FA"/>
    <w:rsid w:val="00B86D4A"/>
    <w:rsid w:val="00B877BF"/>
    <w:rsid w:val="00B91059"/>
    <w:rsid w:val="00B91460"/>
    <w:rsid w:val="00B919B2"/>
    <w:rsid w:val="00B91CB5"/>
    <w:rsid w:val="00B92FB5"/>
    <w:rsid w:val="00B93EE0"/>
    <w:rsid w:val="00B93F22"/>
    <w:rsid w:val="00B946A0"/>
    <w:rsid w:val="00B95C28"/>
    <w:rsid w:val="00B96BDA"/>
    <w:rsid w:val="00B97E97"/>
    <w:rsid w:val="00BA01A1"/>
    <w:rsid w:val="00BA11C3"/>
    <w:rsid w:val="00BA161A"/>
    <w:rsid w:val="00BA1D20"/>
    <w:rsid w:val="00BA301E"/>
    <w:rsid w:val="00BA331D"/>
    <w:rsid w:val="00BA3EA7"/>
    <w:rsid w:val="00BA43FC"/>
    <w:rsid w:val="00BA49C0"/>
    <w:rsid w:val="00BA5094"/>
    <w:rsid w:val="00BA533E"/>
    <w:rsid w:val="00BA5C1D"/>
    <w:rsid w:val="00BA7626"/>
    <w:rsid w:val="00BB08CC"/>
    <w:rsid w:val="00BB10BD"/>
    <w:rsid w:val="00BB3721"/>
    <w:rsid w:val="00BB4970"/>
    <w:rsid w:val="00BB5FDD"/>
    <w:rsid w:val="00BB6AC1"/>
    <w:rsid w:val="00BB6C32"/>
    <w:rsid w:val="00BB7759"/>
    <w:rsid w:val="00BC1B89"/>
    <w:rsid w:val="00BC1E55"/>
    <w:rsid w:val="00BC2192"/>
    <w:rsid w:val="00BC2208"/>
    <w:rsid w:val="00BC2521"/>
    <w:rsid w:val="00BC434C"/>
    <w:rsid w:val="00BC437B"/>
    <w:rsid w:val="00BC4528"/>
    <w:rsid w:val="00BC516C"/>
    <w:rsid w:val="00BC55D1"/>
    <w:rsid w:val="00BC63A3"/>
    <w:rsid w:val="00BC7054"/>
    <w:rsid w:val="00BC79F2"/>
    <w:rsid w:val="00BD0A7E"/>
    <w:rsid w:val="00BD0D99"/>
    <w:rsid w:val="00BD1178"/>
    <w:rsid w:val="00BD21D5"/>
    <w:rsid w:val="00BD24F1"/>
    <w:rsid w:val="00BD29B7"/>
    <w:rsid w:val="00BD3574"/>
    <w:rsid w:val="00BD4D60"/>
    <w:rsid w:val="00BD5587"/>
    <w:rsid w:val="00BD5702"/>
    <w:rsid w:val="00BD5DE2"/>
    <w:rsid w:val="00BE0273"/>
    <w:rsid w:val="00BE0A31"/>
    <w:rsid w:val="00BE0F19"/>
    <w:rsid w:val="00BE0FA5"/>
    <w:rsid w:val="00BE2086"/>
    <w:rsid w:val="00BE420E"/>
    <w:rsid w:val="00BE4965"/>
    <w:rsid w:val="00BE4A0E"/>
    <w:rsid w:val="00BE576F"/>
    <w:rsid w:val="00BE5B67"/>
    <w:rsid w:val="00BE5D0C"/>
    <w:rsid w:val="00BE7589"/>
    <w:rsid w:val="00BF0E52"/>
    <w:rsid w:val="00BF15E0"/>
    <w:rsid w:val="00BF1B95"/>
    <w:rsid w:val="00BF51C9"/>
    <w:rsid w:val="00BF5ED6"/>
    <w:rsid w:val="00BF6394"/>
    <w:rsid w:val="00C018B8"/>
    <w:rsid w:val="00C01FFA"/>
    <w:rsid w:val="00C02F17"/>
    <w:rsid w:val="00C039D2"/>
    <w:rsid w:val="00C03CC4"/>
    <w:rsid w:val="00C03FB8"/>
    <w:rsid w:val="00C03FE9"/>
    <w:rsid w:val="00C042EF"/>
    <w:rsid w:val="00C10539"/>
    <w:rsid w:val="00C129D7"/>
    <w:rsid w:val="00C12C98"/>
    <w:rsid w:val="00C131C7"/>
    <w:rsid w:val="00C13E76"/>
    <w:rsid w:val="00C14DF7"/>
    <w:rsid w:val="00C14E1E"/>
    <w:rsid w:val="00C14E2F"/>
    <w:rsid w:val="00C1509F"/>
    <w:rsid w:val="00C1552D"/>
    <w:rsid w:val="00C17F6A"/>
    <w:rsid w:val="00C200A7"/>
    <w:rsid w:val="00C2018C"/>
    <w:rsid w:val="00C202ED"/>
    <w:rsid w:val="00C21FE2"/>
    <w:rsid w:val="00C22497"/>
    <w:rsid w:val="00C227F6"/>
    <w:rsid w:val="00C22B23"/>
    <w:rsid w:val="00C2326C"/>
    <w:rsid w:val="00C237D0"/>
    <w:rsid w:val="00C23827"/>
    <w:rsid w:val="00C240BC"/>
    <w:rsid w:val="00C24BA6"/>
    <w:rsid w:val="00C24E92"/>
    <w:rsid w:val="00C27133"/>
    <w:rsid w:val="00C3015A"/>
    <w:rsid w:val="00C30675"/>
    <w:rsid w:val="00C3369C"/>
    <w:rsid w:val="00C343D6"/>
    <w:rsid w:val="00C34F1E"/>
    <w:rsid w:val="00C36C3C"/>
    <w:rsid w:val="00C37A08"/>
    <w:rsid w:val="00C37EDE"/>
    <w:rsid w:val="00C40D1A"/>
    <w:rsid w:val="00C40E83"/>
    <w:rsid w:val="00C40FBE"/>
    <w:rsid w:val="00C415DA"/>
    <w:rsid w:val="00C42654"/>
    <w:rsid w:val="00C42F07"/>
    <w:rsid w:val="00C43010"/>
    <w:rsid w:val="00C4307B"/>
    <w:rsid w:val="00C445F1"/>
    <w:rsid w:val="00C44C01"/>
    <w:rsid w:val="00C458A4"/>
    <w:rsid w:val="00C45F54"/>
    <w:rsid w:val="00C46270"/>
    <w:rsid w:val="00C46979"/>
    <w:rsid w:val="00C47F20"/>
    <w:rsid w:val="00C503CB"/>
    <w:rsid w:val="00C50DF1"/>
    <w:rsid w:val="00C51DA2"/>
    <w:rsid w:val="00C521D3"/>
    <w:rsid w:val="00C525E6"/>
    <w:rsid w:val="00C53447"/>
    <w:rsid w:val="00C53698"/>
    <w:rsid w:val="00C5378B"/>
    <w:rsid w:val="00C552D8"/>
    <w:rsid w:val="00C55A2B"/>
    <w:rsid w:val="00C57152"/>
    <w:rsid w:val="00C57E4F"/>
    <w:rsid w:val="00C605EE"/>
    <w:rsid w:val="00C606A9"/>
    <w:rsid w:val="00C60862"/>
    <w:rsid w:val="00C60B2F"/>
    <w:rsid w:val="00C626E0"/>
    <w:rsid w:val="00C63021"/>
    <w:rsid w:val="00C6308D"/>
    <w:rsid w:val="00C65EE0"/>
    <w:rsid w:val="00C66A9E"/>
    <w:rsid w:val="00C66C3E"/>
    <w:rsid w:val="00C67477"/>
    <w:rsid w:val="00C674FD"/>
    <w:rsid w:val="00C70120"/>
    <w:rsid w:val="00C70319"/>
    <w:rsid w:val="00C70567"/>
    <w:rsid w:val="00C70E2F"/>
    <w:rsid w:val="00C7115C"/>
    <w:rsid w:val="00C73260"/>
    <w:rsid w:val="00C73E37"/>
    <w:rsid w:val="00C750B5"/>
    <w:rsid w:val="00C76757"/>
    <w:rsid w:val="00C76E53"/>
    <w:rsid w:val="00C77153"/>
    <w:rsid w:val="00C772D0"/>
    <w:rsid w:val="00C774E8"/>
    <w:rsid w:val="00C77AF8"/>
    <w:rsid w:val="00C77F13"/>
    <w:rsid w:val="00C77F61"/>
    <w:rsid w:val="00C804C4"/>
    <w:rsid w:val="00C81BFD"/>
    <w:rsid w:val="00C824D6"/>
    <w:rsid w:val="00C82E72"/>
    <w:rsid w:val="00C839ED"/>
    <w:rsid w:val="00C84BAE"/>
    <w:rsid w:val="00C84BD4"/>
    <w:rsid w:val="00C85288"/>
    <w:rsid w:val="00C87BD5"/>
    <w:rsid w:val="00C87F63"/>
    <w:rsid w:val="00C91BB6"/>
    <w:rsid w:val="00C91E1F"/>
    <w:rsid w:val="00C92039"/>
    <w:rsid w:val="00C929E0"/>
    <w:rsid w:val="00C93070"/>
    <w:rsid w:val="00C93627"/>
    <w:rsid w:val="00C955C8"/>
    <w:rsid w:val="00C958ED"/>
    <w:rsid w:val="00C958EF"/>
    <w:rsid w:val="00C95DE8"/>
    <w:rsid w:val="00C9641E"/>
    <w:rsid w:val="00C972B6"/>
    <w:rsid w:val="00C974D7"/>
    <w:rsid w:val="00CA0002"/>
    <w:rsid w:val="00CA019A"/>
    <w:rsid w:val="00CA1B9F"/>
    <w:rsid w:val="00CA4666"/>
    <w:rsid w:val="00CA6EE9"/>
    <w:rsid w:val="00CA73EF"/>
    <w:rsid w:val="00CA752C"/>
    <w:rsid w:val="00CB01D1"/>
    <w:rsid w:val="00CB04AB"/>
    <w:rsid w:val="00CB0DE4"/>
    <w:rsid w:val="00CB29BA"/>
    <w:rsid w:val="00CB2AE2"/>
    <w:rsid w:val="00CB2E5C"/>
    <w:rsid w:val="00CB31E1"/>
    <w:rsid w:val="00CB5380"/>
    <w:rsid w:val="00CB58F1"/>
    <w:rsid w:val="00CB5ACF"/>
    <w:rsid w:val="00CB6A03"/>
    <w:rsid w:val="00CB701D"/>
    <w:rsid w:val="00CB784A"/>
    <w:rsid w:val="00CC06DC"/>
    <w:rsid w:val="00CC0C10"/>
    <w:rsid w:val="00CC1040"/>
    <w:rsid w:val="00CC126F"/>
    <w:rsid w:val="00CC2B7A"/>
    <w:rsid w:val="00CC694B"/>
    <w:rsid w:val="00CC6BC9"/>
    <w:rsid w:val="00CC7B59"/>
    <w:rsid w:val="00CC7E97"/>
    <w:rsid w:val="00CD0784"/>
    <w:rsid w:val="00CD0C8F"/>
    <w:rsid w:val="00CD1557"/>
    <w:rsid w:val="00CD17D4"/>
    <w:rsid w:val="00CD1823"/>
    <w:rsid w:val="00CD1D0D"/>
    <w:rsid w:val="00CD1EA7"/>
    <w:rsid w:val="00CD21F7"/>
    <w:rsid w:val="00CD2320"/>
    <w:rsid w:val="00CD306A"/>
    <w:rsid w:val="00CD3BB1"/>
    <w:rsid w:val="00CD4525"/>
    <w:rsid w:val="00CD4638"/>
    <w:rsid w:val="00CD5D01"/>
    <w:rsid w:val="00CD63E6"/>
    <w:rsid w:val="00CE0DD1"/>
    <w:rsid w:val="00CE24C4"/>
    <w:rsid w:val="00CE2A69"/>
    <w:rsid w:val="00CE3762"/>
    <w:rsid w:val="00CE3864"/>
    <w:rsid w:val="00CE386E"/>
    <w:rsid w:val="00CE4395"/>
    <w:rsid w:val="00CE4668"/>
    <w:rsid w:val="00CE51DD"/>
    <w:rsid w:val="00CF1CEB"/>
    <w:rsid w:val="00CF285E"/>
    <w:rsid w:val="00CF3106"/>
    <w:rsid w:val="00CF3B1E"/>
    <w:rsid w:val="00CF3FD5"/>
    <w:rsid w:val="00CF7DA9"/>
    <w:rsid w:val="00D00DB5"/>
    <w:rsid w:val="00D014BC"/>
    <w:rsid w:val="00D019CF"/>
    <w:rsid w:val="00D02FCB"/>
    <w:rsid w:val="00D0311B"/>
    <w:rsid w:val="00D034C1"/>
    <w:rsid w:val="00D03909"/>
    <w:rsid w:val="00D03EB2"/>
    <w:rsid w:val="00D04474"/>
    <w:rsid w:val="00D04992"/>
    <w:rsid w:val="00D05820"/>
    <w:rsid w:val="00D05CD5"/>
    <w:rsid w:val="00D05DEF"/>
    <w:rsid w:val="00D067A5"/>
    <w:rsid w:val="00D06E63"/>
    <w:rsid w:val="00D07798"/>
    <w:rsid w:val="00D105E6"/>
    <w:rsid w:val="00D10687"/>
    <w:rsid w:val="00D107EC"/>
    <w:rsid w:val="00D10FC4"/>
    <w:rsid w:val="00D1349A"/>
    <w:rsid w:val="00D135D0"/>
    <w:rsid w:val="00D13BD3"/>
    <w:rsid w:val="00D14874"/>
    <w:rsid w:val="00D14EBC"/>
    <w:rsid w:val="00D15A2D"/>
    <w:rsid w:val="00D15AC0"/>
    <w:rsid w:val="00D163B9"/>
    <w:rsid w:val="00D2032F"/>
    <w:rsid w:val="00D2059C"/>
    <w:rsid w:val="00D20B43"/>
    <w:rsid w:val="00D21873"/>
    <w:rsid w:val="00D22A3D"/>
    <w:rsid w:val="00D23E84"/>
    <w:rsid w:val="00D24D64"/>
    <w:rsid w:val="00D27C15"/>
    <w:rsid w:val="00D27E46"/>
    <w:rsid w:val="00D30633"/>
    <w:rsid w:val="00D31F2C"/>
    <w:rsid w:val="00D31F66"/>
    <w:rsid w:val="00D3235A"/>
    <w:rsid w:val="00D32822"/>
    <w:rsid w:val="00D32E52"/>
    <w:rsid w:val="00D33494"/>
    <w:rsid w:val="00D3374F"/>
    <w:rsid w:val="00D33DD9"/>
    <w:rsid w:val="00D34198"/>
    <w:rsid w:val="00D34925"/>
    <w:rsid w:val="00D34ED8"/>
    <w:rsid w:val="00D3713E"/>
    <w:rsid w:val="00D372E8"/>
    <w:rsid w:val="00D376FD"/>
    <w:rsid w:val="00D37E70"/>
    <w:rsid w:val="00D37E9C"/>
    <w:rsid w:val="00D37F43"/>
    <w:rsid w:val="00D40293"/>
    <w:rsid w:val="00D4059E"/>
    <w:rsid w:val="00D406A3"/>
    <w:rsid w:val="00D40E88"/>
    <w:rsid w:val="00D41050"/>
    <w:rsid w:val="00D41176"/>
    <w:rsid w:val="00D41618"/>
    <w:rsid w:val="00D42091"/>
    <w:rsid w:val="00D42710"/>
    <w:rsid w:val="00D4280C"/>
    <w:rsid w:val="00D432E1"/>
    <w:rsid w:val="00D44807"/>
    <w:rsid w:val="00D448E8"/>
    <w:rsid w:val="00D4555E"/>
    <w:rsid w:val="00D45DD7"/>
    <w:rsid w:val="00D45E1F"/>
    <w:rsid w:val="00D46460"/>
    <w:rsid w:val="00D472CE"/>
    <w:rsid w:val="00D47D11"/>
    <w:rsid w:val="00D500D7"/>
    <w:rsid w:val="00D505D9"/>
    <w:rsid w:val="00D50BC1"/>
    <w:rsid w:val="00D5257A"/>
    <w:rsid w:val="00D531D4"/>
    <w:rsid w:val="00D53671"/>
    <w:rsid w:val="00D54A9E"/>
    <w:rsid w:val="00D54FCD"/>
    <w:rsid w:val="00D557C2"/>
    <w:rsid w:val="00D55806"/>
    <w:rsid w:val="00D56275"/>
    <w:rsid w:val="00D563E1"/>
    <w:rsid w:val="00D57334"/>
    <w:rsid w:val="00D575F6"/>
    <w:rsid w:val="00D60AB7"/>
    <w:rsid w:val="00D60FDF"/>
    <w:rsid w:val="00D62568"/>
    <w:rsid w:val="00D62E2A"/>
    <w:rsid w:val="00D63011"/>
    <w:rsid w:val="00D6319B"/>
    <w:rsid w:val="00D63284"/>
    <w:rsid w:val="00D632FA"/>
    <w:rsid w:val="00D63A75"/>
    <w:rsid w:val="00D63DA5"/>
    <w:rsid w:val="00D64A62"/>
    <w:rsid w:val="00D6500A"/>
    <w:rsid w:val="00D65E31"/>
    <w:rsid w:val="00D6632C"/>
    <w:rsid w:val="00D663BA"/>
    <w:rsid w:val="00D70555"/>
    <w:rsid w:val="00D70C16"/>
    <w:rsid w:val="00D7148C"/>
    <w:rsid w:val="00D71750"/>
    <w:rsid w:val="00D72539"/>
    <w:rsid w:val="00D72737"/>
    <w:rsid w:val="00D7294F"/>
    <w:rsid w:val="00D72D94"/>
    <w:rsid w:val="00D72E0B"/>
    <w:rsid w:val="00D73142"/>
    <w:rsid w:val="00D7468D"/>
    <w:rsid w:val="00D75D18"/>
    <w:rsid w:val="00D771FD"/>
    <w:rsid w:val="00D77669"/>
    <w:rsid w:val="00D7773C"/>
    <w:rsid w:val="00D77A87"/>
    <w:rsid w:val="00D806EA"/>
    <w:rsid w:val="00D80E14"/>
    <w:rsid w:val="00D81FB2"/>
    <w:rsid w:val="00D820EE"/>
    <w:rsid w:val="00D82496"/>
    <w:rsid w:val="00D82A7D"/>
    <w:rsid w:val="00D83051"/>
    <w:rsid w:val="00D8401C"/>
    <w:rsid w:val="00D851B6"/>
    <w:rsid w:val="00D85A4E"/>
    <w:rsid w:val="00D86948"/>
    <w:rsid w:val="00D87209"/>
    <w:rsid w:val="00D92838"/>
    <w:rsid w:val="00D9357B"/>
    <w:rsid w:val="00D94161"/>
    <w:rsid w:val="00D95196"/>
    <w:rsid w:val="00D953A8"/>
    <w:rsid w:val="00D9588F"/>
    <w:rsid w:val="00D95A89"/>
    <w:rsid w:val="00D95EB2"/>
    <w:rsid w:val="00D95EEC"/>
    <w:rsid w:val="00D95F5D"/>
    <w:rsid w:val="00D97CA6"/>
    <w:rsid w:val="00D97D09"/>
    <w:rsid w:val="00DA01AC"/>
    <w:rsid w:val="00DA06A5"/>
    <w:rsid w:val="00DA1278"/>
    <w:rsid w:val="00DA1876"/>
    <w:rsid w:val="00DA1DCF"/>
    <w:rsid w:val="00DA22CA"/>
    <w:rsid w:val="00DA279F"/>
    <w:rsid w:val="00DA3A15"/>
    <w:rsid w:val="00DA3B70"/>
    <w:rsid w:val="00DA3D17"/>
    <w:rsid w:val="00DA3D83"/>
    <w:rsid w:val="00DA460D"/>
    <w:rsid w:val="00DA4AEC"/>
    <w:rsid w:val="00DA52C4"/>
    <w:rsid w:val="00DA60D4"/>
    <w:rsid w:val="00DB276D"/>
    <w:rsid w:val="00DB2986"/>
    <w:rsid w:val="00DB2FB2"/>
    <w:rsid w:val="00DB3F6B"/>
    <w:rsid w:val="00DB5F8B"/>
    <w:rsid w:val="00DB6B18"/>
    <w:rsid w:val="00DC0C50"/>
    <w:rsid w:val="00DC0DF5"/>
    <w:rsid w:val="00DC0EE9"/>
    <w:rsid w:val="00DC1016"/>
    <w:rsid w:val="00DC1A6C"/>
    <w:rsid w:val="00DC5180"/>
    <w:rsid w:val="00DC5F9A"/>
    <w:rsid w:val="00DC6B78"/>
    <w:rsid w:val="00DC7495"/>
    <w:rsid w:val="00DD00DA"/>
    <w:rsid w:val="00DD072B"/>
    <w:rsid w:val="00DD17D6"/>
    <w:rsid w:val="00DD2711"/>
    <w:rsid w:val="00DD272D"/>
    <w:rsid w:val="00DD2F54"/>
    <w:rsid w:val="00DD32F1"/>
    <w:rsid w:val="00DD36E0"/>
    <w:rsid w:val="00DD3B3B"/>
    <w:rsid w:val="00DD3BDC"/>
    <w:rsid w:val="00DD3F38"/>
    <w:rsid w:val="00DD40A5"/>
    <w:rsid w:val="00DD44E5"/>
    <w:rsid w:val="00DD5616"/>
    <w:rsid w:val="00DD5651"/>
    <w:rsid w:val="00DD5E49"/>
    <w:rsid w:val="00DD7749"/>
    <w:rsid w:val="00DD7E6E"/>
    <w:rsid w:val="00DE0354"/>
    <w:rsid w:val="00DE05F8"/>
    <w:rsid w:val="00DE0DEE"/>
    <w:rsid w:val="00DE1C92"/>
    <w:rsid w:val="00DE258D"/>
    <w:rsid w:val="00DE2637"/>
    <w:rsid w:val="00DE2FD3"/>
    <w:rsid w:val="00DE5ECB"/>
    <w:rsid w:val="00DE74F2"/>
    <w:rsid w:val="00DE769E"/>
    <w:rsid w:val="00DF0AEF"/>
    <w:rsid w:val="00DF0B9F"/>
    <w:rsid w:val="00DF1714"/>
    <w:rsid w:val="00DF1E2B"/>
    <w:rsid w:val="00DF2124"/>
    <w:rsid w:val="00DF28FD"/>
    <w:rsid w:val="00DF3F9F"/>
    <w:rsid w:val="00DF437C"/>
    <w:rsid w:val="00DF4E30"/>
    <w:rsid w:val="00DF533C"/>
    <w:rsid w:val="00DF6DDF"/>
    <w:rsid w:val="00E000F5"/>
    <w:rsid w:val="00E00DB8"/>
    <w:rsid w:val="00E00DE9"/>
    <w:rsid w:val="00E02963"/>
    <w:rsid w:val="00E0511F"/>
    <w:rsid w:val="00E06213"/>
    <w:rsid w:val="00E071EA"/>
    <w:rsid w:val="00E078BC"/>
    <w:rsid w:val="00E10147"/>
    <w:rsid w:val="00E117F6"/>
    <w:rsid w:val="00E11DFC"/>
    <w:rsid w:val="00E121E9"/>
    <w:rsid w:val="00E12260"/>
    <w:rsid w:val="00E122CB"/>
    <w:rsid w:val="00E12456"/>
    <w:rsid w:val="00E12F9D"/>
    <w:rsid w:val="00E13105"/>
    <w:rsid w:val="00E13179"/>
    <w:rsid w:val="00E1468B"/>
    <w:rsid w:val="00E14DC3"/>
    <w:rsid w:val="00E14FF3"/>
    <w:rsid w:val="00E153BD"/>
    <w:rsid w:val="00E161CB"/>
    <w:rsid w:val="00E16F4A"/>
    <w:rsid w:val="00E172F4"/>
    <w:rsid w:val="00E1768D"/>
    <w:rsid w:val="00E202A6"/>
    <w:rsid w:val="00E2031B"/>
    <w:rsid w:val="00E2075F"/>
    <w:rsid w:val="00E213B4"/>
    <w:rsid w:val="00E233E5"/>
    <w:rsid w:val="00E23A4E"/>
    <w:rsid w:val="00E24231"/>
    <w:rsid w:val="00E24E5D"/>
    <w:rsid w:val="00E2610F"/>
    <w:rsid w:val="00E261D3"/>
    <w:rsid w:val="00E26538"/>
    <w:rsid w:val="00E26A37"/>
    <w:rsid w:val="00E30D4D"/>
    <w:rsid w:val="00E379FB"/>
    <w:rsid w:val="00E37E82"/>
    <w:rsid w:val="00E37F25"/>
    <w:rsid w:val="00E401A5"/>
    <w:rsid w:val="00E41C99"/>
    <w:rsid w:val="00E42405"/>
    <w:rsid w:val="00E42B9C"/>
    <w:rsid w:val="00E42BC5"/>
    <w:rsid w:val="00E42D77"/>
    <w:rsid w:val="00E43BC7"/>
    <w:rsid w:val="00E43DA1"/>
    <w:rsid w:val="00E43ED8"/>
    <w:rsid w:val="00E45A06"/>
    <w:rsid w:val="00E47070"/>
    <w:rsid w:val="00E470EB"/>
    <w:rsid w:val="00E5043C"/>
    <w:rsid w:val="00E50750"/>
    <w:rsid w:val="00E50CC1"/>
    <w:rsid w:val="00E50D2F"/>
    <w:rsid w:val="00E50FFD"/>
    <w:rsid w:val="00E51B83"/>
    <w:rsid w:val="00E51F02"/>
    <w:rsid w:val="00E51FAE"/>
    <w:rsid w:val="00E52DC2"/>
    <w:rsid w:val="00E531FA"/>
    <w:rsid w:val="00E54068"/>
    <w:rsid w:val="00E54088"/>
    <w:rsid w:val="00E54303"/>
    <w:rsid w:val="00E54717"/>
    <w:rsid w:val="00E563A2"/>
    <w:rsid w:val="00E56B04"/>
    <w:rsid w:val="00E575CF"/>
    <w:rsid w:val="00E57D46"/>
    <w:rsid w:val="00E6033F"/>
    <w:rsid w:val="00E604E0"/>
    <w:rsid w:val="00E6089F"/>
    <w:rsid w:val="00E61B89"/>
    <w:rsid w:val="00E623F4"/>
    <w:rsid w:val="00E624A4"/>
    <w:rsid w:val="00E62BC7"/>
    <w:rsid w:val="00E62D19"/>
    <w:rsid w:val="00E62D34"/>
    <w:rsid w:val="00E63840"/>
    <w:rsid w:val="00E63DDB"/>
    <w:rsid w:val="00E64209"/>
    <w:rsid w:val="00E64ED5"/>
    <w:rsid w:val="00E6579A"/>
    <w:rsid w:val="00E65B71"/>
    <w:rsid w:val="00E65F4D"/>
    <w:rsid w:val="00E708DF"/>
    <w:rsid w:val="00E70D1D"/>
    <w:rsid w:val="00E72026"/>
    <w:rsid w:val="00E73538"/>
    <w:rsid w:val="00E73626"/>
    <w:rsid w:val="00E740CA"/>
    <w:rsid w:val="00E74353"/>
    <w:rsid w:val="00E75181"/>
    <w:rsid w:val="00E755A8"/>
    <w:rsid w:val="00E7580A"/>
    <w:rsid w:val="00E75DD3"/>
    <w:rsid w:val="00E77D04"/>
    <w:rsid w:val="00E77EAD"/>
    <w:rsid w:val="00E800A2"/>
    <w:rsid w:val="00E8034D"/>
    <w:rsid w:val="00E80753"/>
    <w:rsid w:val="00E80868"/>
    <w:rsid w:val="00E80B17"/>
    <w:rsid w:val="00E80C14"/>
    <w:rsid w:val="00E81547"/>
    <w:rsid w:val="00E82F37"/>
    <w:rsid w:val="00E84FC3"/>
    <w:rsid w:val="00E85DCD"/>
    <w:rsid w:val="00E85F8A"/>
    <w:rsid w:val="00E87BBB"/>
    <w:rsid w:val="00E90C99"/>
    <w:rsid w:val="00E90D54"/>
    <w:rsid w:val="00E91086"/>
    <w:rsid w:val="00E91B4C"/>
    <w:rsid w:val="00E92197"/>
    <w:rsid w:val="00E93B70"/>
    <w:rsid w:val="00E952F3"/>
    <w:rsid w:val="00E958D5"/>
    <w:rsid w:val="00E96F5A"/>
    <w:rsid w:val="00E9773E"/>
    <w:rsid w:val="00EA0949"/>
    <w:rsid w:val="00EA0AE9"/>
    <w:rsid w:val="00EA100A"/>
    <w:rsid w:val="00EA10C5"/>
    <w:rsid w:val="00EA146B"/>
    <w:rsid w:val="00EA1EF1"/>
    <w:rsid w:val="00EA1FA5"/>
    <w:rsid w:val="00EA23CE"/>
    <w:rsid w:val="00EA30F6"/>
    <w:rsid w:val="00EA35E0"/>
    <w:rsid w:val="00EA3C29"/>
    <w:rsid w:val="00EA4256"/>
    <w:rsid w:val="00EA4D1B"/>
    <w:rsid w:val="00EA51D6"/>
    <w:rsid w:val="00EA5556"/>
    <w:rsid w:val="00EA56CD"/>
    <w:rsid w:val="00EA5D48"/>
    <w:rsid w:val="00EA631A"/>
    <w:rsid w:val="00EA667D"/>
    <w:rsid w:val="00EA6CE1"/>
    <w:rsid w:val="00EA6DBA"/>
    <w:rsid w:val="00EB1626"/>
    <w:rsid w:val="00EB259C"/>
    <w:rsid w:val="00EB2C9A"/>
    <w:rsid w:val="00EB2E39"/>
    <w:rsid w:val="00EB35C7"/>
    <w:rsid w:val="00EB413F"/>
    <w:rsid w:val="00EB47F9"/>
    <w:rsid w:val="00EB6257"/>
    <w:rsid w:val="00EB64E0"/>
    <w:rsid w:val="00EC0975"/>
    <w:rsid w:val="00EC2031"/>
    <w:rsid w:val="00EC220C"/>
    <w:rsid w:val="00EC3331"/>
    <w:rsid w:val="00EC3A78"/>
    <w:rsid w:val="00EC3EB0"/>
    <w:rsid w:val="00EC61D9"/>
    <w:rsid w:val="00EC6C10"/>
    <w:rsid w:val="00ED022C"/>
    <w:rsid w:val="00ED0A7B"/>
    <w:rsid w:val="00ED10BF"/>
    <w:rsid w:val="00ED1490"/>
    <w:rsid w:val="00ED1D48"/>
    <w:rsid w:val="00ED2047"/>
    <w:rsid w:val="00ED2A1C"/>
    <w:rsid w:val="00ED2B43"/>
    <w:rsid w:val="00ED335B"/>
    <w:rsid w:val="00ED3E47"/>
    <w:rsid w:val="00ED4836"/>
    <w:rsid w:val="00ED5328"/>
    <w:rsid w:val="00ED532B"/>
    <w:rsid w:val="00ED73EC"/>
    <w:rsid w:val="00ED7EEE"/>
    <w:rsid w:val="00EE0611"/>
    <w:rsid w:val="00EE0BA8"/>
    <w:rsid w:val="00EE0DA2"/>
    <w:rsid w:val="00EE0DF0"/>
    <w:rsid w:val="00EE1057"/>
    <w:rsid w:val="00EE17F5"/>
    <w:rsid w:val="00EE32C0"/>
    <w:rsid w:val="00EE3325"/>
    <w:rsid w:val="00EE3EA3"/>
    <w:rsid w:val="00EE5032"/>
    <w:rsid w:val="00EE5D06"/>
    <w:rsid w:val="00EF00D5"/>
    <w:rsid w:val="00EF02ED"/>
    <w:rsid w:val="00EF0621"/>
    <w:rsid w:val="00EF06A0"/>
    <w:rsid w:val="00EF1223"/>
    <w:rsid w:val="00EF1790"/>
    <w:rsid w:val="00EF1BF2"/>
    <w:rsid w:val="00EF30E6"/>
    <w:rsid w:val="00EF3629"/>
    <w:rsid w:val="00EF4153"/>
    <w:rsid w:val="00EF474A"/>
    <w:rsid w:val="00EF4E0D"/>
    <w:rsid w:val="00EF60F0"/>
    <w:rsid w:val="00EF6583"/>
    <w:rsid w:val="00EF7EE4"/>
    <w:rsid w:val="00F008BF"/>
    <w:rsid w:val="00F00BE2"/>
    <w:rsid w:val="00F00CE2"/>
    <w:rsid w:val="00F01B04"/>
    <w:rsid w:val="00F0208D"/>
    <w:rsid w:val="00F02883"/>
    <w:rsid w:val="00F032D3"/>
    <w:rsid w:val="00F04756"/>
    <w:rsid w:val="00F04D42"/>
    <w:rsid w:val="00F04EC4"/>
    <w:rsid w:val="00F0515B"/>
    <w:rsid w:val="00F05286"/>
    <w:rsid w:val="00F10A0E"/>
    <w:rsid w:val="00F11C5B"/>
    <w:rsid w:val="00F13014"/>
    <w:rsid w:val="00F13A0C"/>
    <w:rsid w:val="00F146AF"/>
    <w:rsid w:val="00F14AF3"/>
    <w:rsid w:val="00F14F96"/>
    <w:rsid w:val="00F16000"/>
    <w:rsid w:val="00F22157"/>
    <w:rsid w:val="00F22492"/>
    <w:rsid w:val="00F2249F"/>
    <w:rsid w:val="00F22660"/>
    <w:rsid w:val="00F238E9"/>
    <w:rsid w:val="00F23CCE"/>
    <w:rsid w:val="00F243C1"/>
    <w:rsid w:val="00F24CCE"/>
    <w:rsid w:val="00F2543F"/>
    <w:rsid w:val="00F257B7"/>
    <w:rsid w:val="00F271EE"/>
    <w:rsid w:val="00F27225"/>
    <w:rsid w:val="00F3024B"/>
    <w:rsid w:val="00F3065D"/>
    <w:rsid w:val="00F30C5B"/>
    <w:rsid w:val="00F30C92"/>
    <w:rsid w:val="00F30CF0"/>
    <w:rsid w:val="00F31159"/>
    <w:rsid w:val="00F31760"/>
    <w:rsid w:val="00F33212"/>
    <w:rsid w:val="00F33DAF"/>
    <w:rsid w:val="00F341AB"/>
    <w:rsid w:val="00F35242"/>
    <w:rsid w:val="00F3629A"/>
    <w:rsid w:val="00F36A35"/>
    <w:rsid w:val="00F37179"/>
    <w:rsid w:val="00F3780E"/>
    <w:rsid w:val="00F37880"/>
    <w:rsid w:val="00F40438"/>
    <w:rsid w:val="00F41646"/>
    <w:rsid w:val="00F41F67"/>
    <w:rsid w:val="00F4209E"/>
    <w:rsid w:val="00F42948"/>
    <w:rsid w:val="00F43F3C"/>
    <w:rsid w:val="00F44C3D"/>
    <w:rsid w:val="00F45524"/>
    <w:rsid w:val="00F45614"/>
    <w:rsid w:val="00F45726"/>
    <w:rsid w:val="00F4591A"/>
    <w:rsid w:val="00F45B62"/>
    <w:rsid w:val="00F46286"/>
    <w:rsid w:val="00F46835"/>
    <w:rsid w:val="00F46C45"/>
    <w:rsid w:val="00F50523"/>
    <w:rsid w:val="00F51753"/>
    <w:rsid w:val="00F52470"/>
    <w:rsid w:val="00F52C15"/>
    <w:rsid w:val="00F53BB3"/>
    <w:rsid w:val="00F5641C"/>
    <w:rsid w:val="00F56C9F"/>
    <w:rsid w:val="00F5789F"/>
    <w:rsid w:val="00F6053C"/>
    <w:rsid w:val="00F60579"/>
    <w:rsid w:val="00F61333"/>
    <w:rsid w:val="00F638EA"/>
    <w:rsid w:val="00F63BD3"/>
    <w:rsid w:val="00F6423D"/>
    <w:rsid w:val="00F6541D"/>
    <w:rsid w:val="00F65CE4"/>
    <w:rsid w:val="00F663A5"/>
    <w:rsid w:val="00F66559"/>
    <w:rsid w:val="00F66720"/>
    <w:rsid w:val="00F671D2"/>
    <w:rsid w:val="00F67FC2"/>
    <w:rsid w:val="00F70A0A"/>
    <w:rsid w:val="00F70C6F"/>
    <w:rsid w:val="00F70C8E"/>
    <w:rsid w:val="00F70EBD"/>
    <w:rsid w:val="00F71555"/>
    <w:rsid w:val="00F724C1"/>
    <w:rsid w:val="00F727E0"/>
    <w:rsid w:val="00F7457E"/>
    <w:rsid w:val="00F7535E"/>
    <w:rsid w:val="00F76414"/>
    <w:rsid w:val="00F77608"/>
    <w:rsid w:val="00F77CF8"/>
    <w:rsid w:val="00F77DDF"/>
    <w:rsid w:val="00F806C1"/>
    <w:rsid w:val="00F8079D"/>
    <w:rsid w:val="00F8120D"/>
    <w:rsid w:val="00F81358"/>
    <w:rsid w:val="00F81772"/>
    <w:rsid w:val="00F81AA7"/>
    <w:rsid w:val="00F81B97"/>
    <w:rsid w:val="00F82907"/>
    <w:rsid w:val="00F83C7D"/>
    <w:rsid w:val="00F85C9F"/>
    <w:rsid w:val="00F86422"/>
    <w:rsid w:val="00F86697"/>
    <w:rsid w:val="00F8676C"/>
    <w:rsid w:val="00F90525"/>
    <w:rsid w:val="00F90F89"/>
    <w:rsid w:val="00F93BD7"/>
    <w:rsid w:val="00F95E71"/>
    <w:rsid w:val="00F96120"/>
    <w:rsid w:val="00F96879"/>
    <w:rsid w:val="00F96E19"/>
    <w:rsid w:val="00F97CB6"/>
    <w:rsid w:val="00F97DFD"/>
    <w:rsid w:val="00FA2D0E"/>
    <w:rsid w:val="00FA3125"/>
    <w:rsid w:val="00FA39BB"/>
    <w:rsid w:val="00FA3B0A"/>
    <w:rsid w:val="00FA3BA3"/>
    <w:rsid w:val="00FA46F1"/>
    <w:rsid w:val="00FA58A6"/>
    <w:rsid w:val="00FA63F0"/>
    <w:rsid w:val="00FA6732"/>
    <w:rsid w:val="00FA69CA"/>
    <w:rsid w:val="00FA6A4A"/>
    <w:rsid w:val="00FA6A4C"/>
    <w:rsid w:val="00FA781E"/>
    <w:rsid w:val="00FA7DD9"/>
    <w:rsid w:val="00FB021D"/>
    <w:rsid w:val="00FB0376"/>
    <w:rsid w:val="00FB2412"/>
    <w:rsid w:val="00FB2EE8"/>
    <w:rsid w:val="00FB3D28"/>
    <w:rsid w:val="00FB52B7"/>
    <w:rsid w:val="00FB5799"/>
    <w:rsid w:val="00FB5D7D"/>
    <w:rsid w:val="00FB76F1"/>
    <w:rsid w:val="00FC1065"/>
    <w:rsid w:val="00FC3264"/>
    <w:rsid w:val="00FC3876"/>
    <w:rsid w:val="00FC4131"/>
    <w:rsid w:val="00FC4CA3"/>
    <w:rsid w:val="00FC512A"/>
    <w:rsid w:val="00FC546D"/>
    <w:rsid w:val="00FC5D06"/>
    <w:rsid w:val="00FC670F"/>
    <w:rsid w:val="00FC67AD"/>
    <w:rsid w:val="00FC68C7"/>
    <w:rsid w:val="00FC7108"/>
    <w:rsid w:val="00FD0998"/>
    <w:rsid w:val="00FD0C7A"/>
    <w:rsid w:val="00FD0D2D"/>
    <w:rsid w:val="00FD0FDD"/>
    <w:rsid w:val="00FD3AE0"/>
    <w:rsid w:val="00FD3BCA"/>
    <w:rsid w:val="00FD50E5"/>
    <w:rsid w:val="00FD565C"/>
    <w:rsid w:val="00FD6760"/>
    <w:rsid w:val="00FE04A9"/>
    <w:rsid w:val="00FE09CA"/>
    <w:rsid w:val="00FE0F69"/>
    <w:rsid w:val="00FE2B08"/>
    <w:rsid w:val="00FE3083"/>
    <w:rsid w:val="00FE36FB"/>
    <w:rsid w:val="00FE3D3B"/>
    <w:rsid w:val="00FE4528"/>
    <w:rsid w:val="00FE4B5C"/>
    <w:rsid w:val="00FE5F77"/>
    <w:rsid w:val="00FE64B2"/>
    <w:rsid w:val="00FE6822"/>
    <w:rsid w:val="00FE6D7C"/>
    <w:rsid w:val="00FE70CB"/>
    <w:rsid w:val="00FF09CA"/>
    <w:rsid w:val="00FF09E4"/>
    <w:rsid w:val="00FF0AF9"/>
    <w:rsid w:val="00FF2056"/>
    <w:rsid w:val="00FF2195"/>
    <w:rsid w:val="00FF3409"/>
    <w:rsid w:val="00FF3A0D"/>
    <w:rsid w:val="00FF3C7D"/>
    <w:rsid w:val="00FF4B84"/>
    <w:rsid w:val="00FF55DA"/>
    <w:rsid w:val="00FF55DD"/>
    <w:rsid w:val="00FF584E"/>
    <w:rsid w:val="00FF673C"/>
    <w:rsid w:val="00FF6A26"/>
    <w:rsid w:val="00FF74EC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62BD8"/>
  <w15:docId w15:val="{C81A8B54-27C2-472A-B898-93BEB4A7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iPriority="0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iPriority="0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Tieu_de1,TieuDe1ML1"/>
    <w:basedOn w:val="Normal"/>
    <w:next w:val="Normal"/>
    <w:link w:val="Heading1Char"/>
    <w:qFormat/>
    <w:rsid w:val="00AF60BA"/>
    <w:pPr>
      <w:keepNext/>
      <w:spacing w:after="0" w:line="312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u w:val="single"/>
      <w:lang w:val="en-US"/>
    </w:rPr>
  </w:style>
  <w:style w:type="paragraph" w:styleId="Heading2">
    <w:name w:val="heading 2"/>
    <w:aliases w:val=" Char Char Char Char,Char Char Char Char,de muc"/>
    <w:basedOn w:val="Normal"/>
    <w:next w:val="Normal"/>
    <w:link w:val="Heading2Char"/>
    <w:qFormat/>
    <w:rsid w:val="006726C2"/>
    <w:pPr>
      <w:keepNext/>
      <w:spacing w:after="0" w:line="240" w:lineRule="auto"/>
      <w:jc w:val="both"/>
      <w:outlineLvl w:val="1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3">
    <w:name w:val="heading 3"/>
    <w:basedOn w:val="Normal"/>
    <w:next w:val="Normal"/>
    <w:link w:val="Heading3Char"/>
    <w:unhideWhenUsed/>
    <w:qFormat/>
    <w:rsid w:val="00AF60BA"/>
    <w:pPr>
      <w:keepNext/>
      <w:spacing w:after="0" w:line="240" w:lineRule="auto"/>
      <w:ind w:left="720" w:firstLine="720"/>
      <w:jc w:val="both"/>
      <w:outlineLvl w:val="2"/>
    </w:pPr>
    <w:rPr>
      <w:rFonts w:ascii="Arial" w:eastAsia="Times New Roman" w:hAnsi="Arial" w:cs="Times New Roman"/>
      <w:i/>
      <w:color w:val="FF0000"/>
      <w:szCs w:val="20"/>
      <w:lang w:val="en-US"/>
    </w:rPr>
  </w:style>
  <w:style w:type="paragraph" w:styleId="Heading4">
    <w:name w:val="heading 4"/>
    <w:basedOn w:val="Normal"/>
    <w:next w:val="Normal"/>
    <w:link w:val="Heading4Char"/>
    <w:unhideWhenUsed/>
    <w:qFormat/>
    <w:rsid w:val="00AF60BA"/>
    <w:pPr>
      <w:keepNext/>
      <w:spacing w:after="0" w:line="240" w:lineRule="auto"/>
      <w:jc w:val="both"/>
      <w:outlineLvl w:val="3"/>
    </w:pPr>
    <w:rPr>
      <w:rFonts w:ascii="Arial" w:eastAsia="Times New Roman" w:hAnsi="Arial" w:cs="Times New Roman"/>
      <w:b/>
      <w:color w:val="800000"/>
      <w:szCs w:val="20"/>
      <w:u w:val="single"/>
      <w:lang w:val="en-US"/>
    </w:rPr>
  </w:style>
  <w:style w:type="paragraph" w:styleId="Heading5">
    <w:name w:val="heading 5"/>
    <w:basedOn w:val="Normal"/>
    <w:next w:val="Normal"/>
    <w:link w:val="Heading5Char"/>
    <w:unhideWhenUsed/>
    <w:qFormat/>
    <w:rsid w:val="00AF60BA"/>
    <w:pPr>
      <w:keepNext/>
      <w:spacing w:after="0" w:line="240" w:lineRule="auto"/>
      <w:outlineLvl w:val="4"/>
    </w:pPr>
    <w:rPr>
      <w:rFonts w:ascii="VNI-Times" w:eastAsia="Times New Roman" w:hAnsi="VNI-Times" w:cs="Times New Roman"/>
      <w:b/>
      <w:sz w:val="24"/>
      <w:szCs w:val="20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AF60BA"/>
    <w:pPr>
      <w:keepNext/>
      <w:spacing w:after="0" w:line="240" w:lineRule="auto"/>
      <w:outlineLvl w:val="5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AF60B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AF60B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AF60BA"/>
    <w:pPr>
      <w:keepNext/>
      <w:tabs>
        <w:tab w:val="left" w:pos="284"/>
        <w:tab w:val="left" w:pos="2250"/>
      </w:tabs>
      <w:spacing w:after="0" w:line="240" w:lineRule="auto"/>
      <w:jc w:val="both"/>
      <w:outlineLvl w:val="8"/>
    </w:pPr>
    <w:rPr>
      <w:rFonts w:ascii="VNI-Bodon" w:eastAsia="Times New Roman" w:hAnsi="VNI-Bodon" w:cs="Times New Roman"/>
      <w:b/>
      <w:bCs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AC2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C28E2"/>
    <w:rPr>
      <w:rFonts w:ascii="Tahoma" w:hAnsi="Tahoma" w:cs="Tahoma"/>
      <w:sz w:val="16"/>
      <w:szCs w:val="16"/>
    </w:rPr>
  </w:style>
  <w:style w:type="character" w:customStyle="1" w:styleId="DefaultChar">
    <w:name w:val="Default Char"/>
    <w:link w:val="Default"/>
    <w:locked/>
    <w:rsid w:val="00867CB5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Default">
    <w:name w:val="Default"/>
    <w:link w:val="DefaultChar"/>
    <w:rsid w:val="00867C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BodyChar">
    <w:name w:val="Body Char"/>
    <w:link w:val="Body"/>
    <w:uiPriority w:val="1"/>
    <w:locked/>
    <w:rsid w:val="005952EF"/>
    <w:rPr>
      <w:sz w:val="24"/>
      <w:szCs w:val="24"/>
    </w:rPr>
  </w:style>
  <w:style w:type="paragraph" w:customStyle="1" w:styleId="Body">
    <w:name w:val="Body"/>
    <w:basedOn w:val="Normal"/>
    <w:link w:val="BodyChar"/>
    <w:uiPriority w:val="1"/>
    <w:qFormat/>
    <w:rsid w:val="005952EF"/>
    <w:pPr>
      <w:widowControl w:val="0"/>
      <w:spacing w:after="0" w:line="240" w:lineRule="auto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829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907"/>
  </w:style>
  <w:style w:type="paragraph" w:styleId="Footer">
    <w:name w:val="footer"/>
    <w:basedOn w:val="Normal"/>
    <w:link w:val="FooterChar"/>
    <w:uiPriority w:val="99"/>
    <w:unhideWhenUsed/>
    <w:rsid w:val="00F829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907"/>
  </w:style>
  <w:style w:type="character" w:customStyle="1" w:styleId="Heading2Char">
    <w:name w:val="Heading 2 Char"/>
    <w:aliases w:val=" Char Char Char Char Char,Char Char Char Char Char,de muc Char"/>
    <w:basedOn w:val="DefaultParagraphFont"/>
    <w:link w:val="Heading2"/>
    <w:rsid w:val="006726C2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1Char">
    <w:name w:val="Heading 1 Char"/>
    <w:aliases w:val="Tieu_de1 Char,TieuDe1ML1 Char"/>
    <w:basedOn w:val="DefaultParagraphFont"/>
    <w:link w:val="Heading1"/>
    <w:rsid w:val="00AF60BA"/>
    <w:rPr>
      <w:rFonts w:ascii="Times New Roman" w:eastAsia="Times New Roman" w:hAnsi="Times New Roman" w:cs="Times New Roman"/>
      <w:b/>
      <w:bCs/>
      <w:sz w:val="28"/>
      <w:szCs w:val="24"/>
      <w:u w:val="single"/>
      <w:lang w:val="en-US"/>
    </w:rPr>
  </w:style>
  <w:style w:type="character" w:customStyle="1" w:styleId="Heading3Char">
    <w:name w:val="Heading 3 Char"/>
    <w:basedOn w:val="DefaultParagraphFont"/>
    <w:link w:val="Heading3"/>
    <w:rsid w:val="00AF60BA"/>
    <w:rPr>
      <w:rFonts w:ascii="Arial" w:eastAsia="Times New Roman" w:hAnsi="Arial" w:cs="Times New Roman"/>
      <w:i/>
      <w:color w:val="FF000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AF60BA"/>
    <w:rPr>
      <w:rFonts w:ascii="Arial" w:eastAsia="Times New Roman" w:hAnsi="Arial" w:cs="Times New Roman"/>
      <w:b/>
      <w:color w:val="800000"/>
      <w:szCs w:val="20"/>
      <w:u w:val="single"/>
      <w:lang w:val="en-US"/>
    </w:rPr>
  </w:style>
  <w:style w:type="character" w:customStyle="1" w:styleId="Heading5Char">
    <w:name w:val="Heading 5 Char"/>
    <w:basedOn w:val="DefaultParagraphFont"/>
    <w:link w:val="Heading5"/>
    <w:rsid w:val="00AF60BA"/>
    <w:rPr>
      <w:rFonts w:ascii="VNI-Times" w:eastAsia="Times New Roman" w:hAnsi="VNI-Times" w:cs="Times New Roman"/>
      <w:b/>
      <w:sz w:val="24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F60BA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AF60B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rsid w:val="00AF60BA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rsid w:val="00AF60BA"/>
    <w:rPr>
      <w:rFonts w:ascii="VNI-Bodon" w:eastAsia="Times New Roman" w:hAnsi="VNI-Bodon" w:cs="Times New Roman"/>
      <w:b/>
      <w:bCs/>
      <w:sz w:val="28"/>
      <w:szCs w:val="20"/>
      <w:lang w:val="en-US"/>
    </w:rPr>
  </w:style>
  <w:style w:type="paragraph" w:customStyle="1" w:styleId="1">
    <w:name w:val="1"/>
    <w:aliases w:val="2"/>
    <w:basedOn w:val="Normal"/>
    <w:autoRedefine/>
    <w:uiPriority w:val="99"/>
    <w:rsid w:val="005153CF"/>
    <w:pPr>
      <w:spacing w:after="160" w:line="240" w:lineRule="exact"/>
      <w:ind w:firstLine="567"/>
    </w:pPr>
    <w:rPr>
      <w:rFonts w:ascii="Cambria" w:eastAsia="Times New Roman" w:hAnsi="Cambria" w:cs="Verdana"/>
      <w:lang w:val="en-US"/>
    </w:rPr>
  </w:style>
  <w:style w:type="paragraph" w:customStyle="1" w:styleId="VD">
    <w:name w:val="VD"/>
    <w:basedOn w:val="Normal"/>
    <w:uiPriority w:val="99"/>
    <w:rsid w:val="00AF60BA"/>
    <w:pPr>
      <w:spacing w:before="180" w:after="80" w:line="264" w:lineRule="auto"/>
      <w:ind w:left="907" w:hanging="907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val="en-US"/>
    </w:rPr>
  </w:style>
  <w:style w:type="paragraph" w:styleId="ListParagraph">
    <w:name w:val="List Paragraph"/>
    <w:aliases w:val="HPL01"/>
    <w:basedOn w:val="Normal"/>
    <w:link w:val="ListParagraphChar"/>
    <w:qFormat/>
    <w:rsid w:val="00AF60BA"/>
    <w:pPr>
      <w:spacing w:after="0" w:line="360" w:lineRule="auto"/>
      <w:ind w:left="720" w:hanging="357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AF60BA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AF60BA"/>
    <w:rPr>
      <w:color w:val="800080"/>
      <w:u w:val="single"/>
    </w:rPr>
  </w:style>
  <w:style w:type="character" w:customStyle="1" w:styleId="Heading2Char1">
    <w:name w:val="Heading 2 Char1"/>
    <w:aliases w:val="Char Char Char Char Char1,de muc Char1"/>
    <w:basedOn w:val="DefaultParagraphFont"/>
    <w:semiHidden/>
    <w:rsid w:val="00AF60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link w:val="NormalWebChar"/>
    <w:uiPriority w:val="99"/>
    <w:unhideWhenUsed/>
    <w:rsid w:val="00AF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AF60BA"/>
    <w:pPr>
      <w:tabs>
        <w:tab w:val="right" w:leader="dot" w:pos="7927"/>
      </w:tabs>
      <w:spacing w:after="0" w:line="360" w:lineRule="auto"/>
    </w:pPr>
    <w:rPr>
      <w:rFonts w:ascii="Tahoma" w:eastAsia="Times New Roman" w:hAnsi="Tahoma" w:cs="Tahoma"/>
      <w:b/>
      <w:noProof/>
      <w:sz w:val="24"/>
      <w:szCs w:val="24"/>
      <w:lang w:val="pt-BR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AF60BA"/>
    <w:pPr>
      <w:tabs>
        <w:tab w:val="right" w:leader="dot" w:pos="7927"/>
      </w:tabs>
      <w:spacing w:after="0" w:line="360" w:lineRule="auto"/>
      <w:ind w:left="240" w:hanging="240"/>
    </w:pPr>
    <w:rPr>
      <w:rFonts w:ascii="Tahoma" w:eastAsia="Times New Roman" w:hAnsi="Tahoma" w:cs="Tahoma"/>
      <w:b/>
      <w:noProof/>
      <w:sz w:val="24"/>
      <w:szCs w:val="24"/>
      <w:lang w:val="en-US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AF60BA"/>
    <w:pPr>
      <w:tabs>
        <w:tab w:val="right" w:leader="dot" w:pos="7927"/>
      </w:tabs>
      <w:spacing w:after="0" w:line="360" w:lineRule="auto"/>
      <w:ind w:left="480" w:hanging="240"/>
      <w:jc w:val="center"/>
    </w:pPr>
    <w:rPr>
      <w:rFonts w:ascii="Times New Roman" w:eastAsia="Times New Roman" w:hAnsi="Times New Roman" w:cs="Times New Roman"/>
      <w:b/>
      <w:noProof/>
      <w:sz w:val="24"/>
      <w:szCs w:val="24"/>
      <w:lang w:val="en-US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AF60BA"/>
    <w:pPr>
      <w:spacing w:after="0" w:line="240" w:lineRule="auto"/>
      <w:ind w:left="720"/>
    </w:pPr>
    <w:rPr>
      <w:rFonts w:ascii="Times New Roman" w:eastAsia="Times New Roman" w:hAnsi="Times New Roman" w:cs="Times New Roman"/>
      <w:noProof/>
      <w:sz w:val="18"/>
      <w:szCs w:val="18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AF60BA"/>
    <w:pPr>
      <w:spacing w:after="0" w:line="240" w:lineRule="auto"/>
      <w:ind w:left="960"/>
    </w:pPr>
    <w:rPr>
      <w:rFonts w:ascii="Times New Roman" w:eastAsia="Times New Roman" w:hAnsi="Times New Roman" w:cs="Times New Roman"/>
      <w:noProof/>
      <w:sz w:val="18"/>
      <w:szCs w:val="18"/>
      <w:lang w:val="en-US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AF60BA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AF60BA"/>
    <w:pPr>
      <w:spacing w:after="0" w:line="240" w:lineRule="auto"/>
      <w:ind w:left="1440"/>
    </w:pPr>
    <w:rPr>
      <w:rFonts w:ascii="Times New Roman" w:eastAsia="Times New Roman" w:hAnsi="Times New Roman" w:cs="Times New Roman"/>
      <w:noProof/>
      <w:sz w:val="18"/>
      <w:szCs w:val="18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AF60BA"/>
    <w:pPr>
      <w:spacing w:after="0" w:line="240" w:lineRule="auto"/>
      <w:ind w:left="1680"/>
    </w:pPr>
    <w:rPr>
      <w:rFonts w:ascii="Times New Roman" w:eastAsia="Times New Roman" w:hAnsi="Times New Roman" w:cs="Times New Roman"/>
      <w:noProof/>
      <w:sz w:val="18"/>
      <w:szCs w:val="18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AF60BA"/>
    <w:pPr>
      <w:spacing w:after="0" w:line="240" w:lineRule="auto"/>
      <w:ind w:left="1920"/>
    </w:pPr>
    <w:rPr>
      <w:rFonts w:ascii="Times New Roman" w:eastAsia="Times New Roman" w:hAnsi="Times New Roman" w:cs="Times New Roman"/>
      <w:noProof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F60BA"/>
    <w:pPr>
      <w:spacing w:after="0" w:line="240" w:lineRule="auto"/>
    </w:pPr>
    <w:rPr>
      <w:rFonts w:ascii="VNI-Times" w:eastAsia="Times New Roman" w:hAnsi="VNI-Times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60BA"/>
    <w:rPr>
      <w:rFonts w:ascii="VNI-Times" w:eastAsia="Times New Roman" w:hAnsi="VNI-Times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AF60BA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EnvelopeAddress">
    <w:name w:val="envelope address"/>
    <w:basedOn w:val="Normal"/>
    <w:uiPriority w:val="99"/>
    <w:unhideWhenUsed/>
    <w:rsid w:val="00AF60BA"/>
    <w:pPr>
      <w:framePr w:w="7920" w:h="1980" w:hSpace="180" w:wrap="auto" w:hAnchor="page" w:xAlign="center" w:yAlign="bottom"/>
      <w:spacing w:after="0" w:line="240" w:lineRule="auto"/>
      <w:ind w:left="2880"/>
    </w:pPr>
    <w:rPr>
      <w:rFonts w:ascii=".VnTimeH" w:eastAsia="Times New Roman" w:hAnsi=".VnTimeH" w:cs="Times New Roman"/>
      <w:sz w:val="24"/>
      <w:szCs w:val="24"/>
      <w:lang w:val="en-US"/>
    </w:rPr>
  </w:style>
  <w:style w:type="paragraph" w:styleId="List2">
    <w:name w:val="List 2"/>
    <w:basedOn w:val="Normal"/>
    <w:uiPriority w:val="99"/>
    <w:unhideWhenUsed/>
    <w:rsid w:val="00AF60BA"/>
    <w:pPr>
      <w:spacing w:after="0" w:line="240" w:lineRule="auto"/>
      <w:ind w:left="720" w:hanging="360"/>
    </w:pPr>
    <w:rPr>
      <w:rFonts w:ascii="VNI-Aptima" w:eastAsia="Times New Roman" w:hAnsi="VNI-Aptima" w:cs="Times New Roman"/>
      <w:bCs/>
      <w:szCs w:val="20"/>
      <w:lang w:val="en-US"/>
    </w:rPr>
  </w:style>
  <w:style w:type="paragraph" w:styleId="Title">
    <w:name w:val="Title"/>
    <w:basedOn w:val="Normal"/>
    <w:link w:val="TitleChar"/>
    <w:uiPriority w:val="99"/>
    <w:qFormat/>
    <w:rsid w:val="00AF60BA"/>
    <w:pPr>
      <w:spacing w:after="80" w:line="288" w:lineRule="auto"/>
      <w:ind w:firstLine="567"/>
      <w:jc w:val="center"/>
    </w:pPr>
    <w:rPr>
      <w:rFonts w:ascii=".VnTimeH" w:eastAsia="Times New Roman" w:hAnsi=".VnTimeH" w:cs="Times New Roman"/>
      <w:b/>
      <w:bCs/>
      <w:sz w:val="24"/>
      <w:szCs w:val="24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AF60BA"/>
    <w:rPr>
      <w:rFonts w:ascii=".VnTimeH" w:eastAsia="Times New Roman" w:hAnsi=".VnTimeH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unhideWhenUsed/>
    <w:qFormat/>
    <w:rsid w:val="00AF60BA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AF60BA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AF60BA"/>
    <w:pPr>
      <w:spacing w:after="120" w:line="240" w:lineRule="auto"/>
      <w:ind w:left="360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F60BA"/>
    <w:rPr>
      <w:rFonts w:ascii=".VnTime" w:eastAsia="Times New Roman" w:hAnsi=".VnTime" w:cs="Times New Roman"/>
      <w:sz w:val="28"/>
      <w:szCs w:val="20"/>
      <w:lang w:val="en-US"/>
    </w:rPr>
  </w:style>
  <w:style w:type="paragraph" w:styleId="ListContinue2">
    <w:name w:val="List Continue 2"/>
    <w:basedOn w:val="Normal"/>
    <w:uiPriority w:val="99"/>
    <w:unhideWhenUsed/>
    <w:rsid w:val="00AF60BA"/>
    <w:pPr>
      <w:spacing w:after="120" w:line="240" w:lineRule="auto"/>
      <w:ind w:left="720"/>
    </w:pPr>
    <w:rPr>
      <w:rFonts w:ascii="VNI-Aptima" w:eastAsia="Times New Roman" w:hAnsi="VNI-Aptima" w:cs="Times New Roman"/>
      <w:sz w:val="24"/>
      <w:szCs w:val="24"/>
      <w:lang w:val="en-US"/>
    </w:rPr>
  </w:style>
  <w:style w:type="paragraph" w:styleId="Subtitle">
    <w:name w:val="Subtitle"/>
    <w:basedOn w:val="Normal"/>
    <w:link w:val="SubtitleChar"/>
    <w:uiPriority w:val="99"/>
    <w:qFormat/>
    <w:rsid w:val="00AF60BA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AF60BA"/>
    <w:rPr>
      <w:rFonts w:ascii="Arial" w:eastAsia="Times New Roman" w:hAnsi="Arial" w:cs="Arial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AF60BA"/>
    <w:pPr>
      <w:spacing w:after="0" w:line="19" w:lineRule="atLeast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F60BA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BodyText3">
    <w:name w:val="Body Text 3"/>
    <w:basedOn w:val="Normal"/>
    <w:link w:val="BodyText3Char"/>
    <w:uiPriority w:val="99"/>
    <w:unhideWhenUsed/>
    <w:rsid w:val="00AF60B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noProof/>
      <w:sz w:val="18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F60BA"/>
    <w:rPr>
      <w:rFonts w:ascii="Times New Roman" w:eastAsia="Times New Roman" w:hAnsi="Times New Roman" w:cs="Times New Roman"/>
      <w:b/>
      <w:bCs/>
      <w:noProof/>
      <w:sz w:val="18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F60BA"/>
    <w:pPr>
      <w:spacing w:after="120" w:line="480" w:lineRule="auto"/>
      <w:ind w:left="360"/>
    </w:pPr>
    <w:rPr>
      <w:rFonts w:ascii="VNI-Times" w:eastAsia="Times New Roman" w:hAnsi="VNI-Times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F60BA"/>
    <w:rPr>
      <w:rFonts w:ascii="VNI-Times" w:eastAsia="Times New Roman" w:hAnsi="VNI-Times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F60BA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F60B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lockText">
    <w:name w:val="Block Text"/>
    <w:basedOn w:val="Normal"/>
    <w:uiPriority w:val="99"/>
    <w:unhideWhenUsed/>
    <w:rsid w:val="00AF60BA"/>
    <w:pPr>
      <w:spacing w:after="0" w:line="19" w:lineRule="atLeast"/>
      <w:ind w:left="113" w:right="113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60B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60BA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character" w:customStyle="1" w:styleId="NoSpacingChar">
    <w:name w:val="No Spacing Char"/>
    <w:basedOn w:val="DefaultParagraphFont"/>
    <w:link w:val="NoSpacing"/>
    <w:locked/>
    <w:rsid w:val="00AF60BA"/>
    <w:rPr>
      <w:rFonts w:ascii="Times New Roman" w:eastAsia="Calibri" w:hAnsi="Times New Roman" w:cs="Times New Roman"/>
      <w:sz w:val="24"/>
    </w:rPr>
  </w:style>
  <w:style w:type="paragraph" w:styleId="NoSpacing">
    <w:name w:val="No Spacing"/>
    <w:link w:val="NoSpacingChar"/>
    <w:qFormat/>
    <w:rsid w:val="00AF60B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HPL01 Char"/>
    <w:basedOn w:val="DefaultParagraphFont"/>
    <w:link w:val="ListParagraph"/>
    <w:qFormat/>
    <w:locked/>
    <w:rsid w:val="00AF60BA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Char1">
    <w:name w:val="Char1"/>
    <w:basedOn w:val="Normal"/>
    <w:uiPriority w:val="99"/>
    <w:semiHidden/>
    <w:rsid w:val="00AF60BA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CauChar">
    <w:name w:val="Cau Char"/>
    <w:basedOn w:val="DefaultParagraphFont"/>
    <w:link w:val="Cau"/>
    <w:locked/>
    <w:rsid w:val="00AF60BA"/>
    <w:rPr>
      <w:rFonts w:ascii="Times New Roman" w:eastAsia="Times New Roman" w:hAnsi="Times New Roman" w:cs="Times New Roman"/>
      <w:sz w:val="24"/>
      <w:szCs w:val="24"/>
    </w:rPr>
  </w:style>
  <w:style w:type="paragraph" w:customStyle="1" w:styleId="Cau">
    <w:name w:val="Cau"/>
    <w:basedOn w:val="Normal"/>
    <w:link w:val="CauChar"/>
    <w:rsid w:val="00AF60BA"/>
    <w:pPr>
      <w:numPr>
        <w:numId w:val="1"/>
      </w:numPr>
      <w:spacing w:before="120" w:after="80" w:line="264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AF60BA"/>
    <w:pPr>
      <w:spacing w:after="60" w:line="320" w:lineRule="exact"/>
      <w:ind w:firstLine="284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dauchuong">
    <w:name w:val="dauchuong"/>
    <w:basedOn w:val="Normal"/>
    <w:uiPriority w:val="99"/>
    <w:rsid w:val="00AF60BA"/>
    <w:pPr>
      <w:tabs>
        <w:tab w:val="num" w:pos="720"/>
        <w:tab w:val="left" w:pos="1134"/>
        <w:tab w:val="left" w:pos="3119"/>
      </w:tabs>
      <w:spacing w:before="60" w:after="60" w:line="264" w:lineRule="auto"/>
      <w:ind w:left="720" w:hanging="360"/>
      <w:jc w:val="both"/>
    </w:pPr>
    <w:rPr>
      <w:rFonts w:ascii=".VnArial" w:eastAsia="Times New Roman" w:hAnsi=".VnArial" w:cs="Times New Roman"/>
      <w:sz w:val="20"/>
      <w:szCs w:val="20"/>
      <w:lang w:val="en-US"/>
    </w:rPr>
  </w:style>
  <w:style w:type="paragraph" w:customStyle="1" w:styleId="hinh">
    <w:name w:val="hinh"/>
    <w:basedOn w:val="Normal"/>
    <w:uiPriority w:val="99"/>
    <w:rsid w:val="00AF60BA"/>
    <w:pPr>
      <w:spacing w:after="40" w:line="264" w:lineRule="auto"/>
      <w:ind w:firstLine="284"/>
      <w:jc w:val="center"/>
    </w:pPr>
    <w:rPr>
      <w:rFonts w:ascii=".VnArial" w:eastAsia="Times New Roman" w:hAnsi=".VnArial" w:cs="Times New Roman"/>
      <w:sz w:val="18"/>
      <w:szCs w:val="18"/>
      <w:lang w:val="en-US"/>
    </w:rPr>
  </w:style>
  <w:style w:type="paragraph" w:customStyle="1" w:styleId="I-lama">
    <w:name w:val="I-lama"/>
    <w:basedOn w:val="Heading1"/>
    <w:uiPriority w:val="99"/>
    <w:rsid w:val="00AF60BA"/>
    <w:pPr>
      <w:keepNext w:val="0"/>
      <w:spacing w:before="180" w:after="100" w:line="264" w:lineRule="auto"/>
    </w:pPr>
    <w:rPr>
      <w:rFonts w:ascii=".VnTimeH" w:hAnsi=".VnTimeH"/>
      <w:b w:val="0"/>
      <w:bCs w:val="0"/>
      <w:sz w:val="24"/>
      <w:u w:val="none"/>
    </w:rPr>
  </w:style>
  <w:style w:type="character" w:customStyle="1" w:styleId="1nhoChar">
    <w:name w:val="1nho Char"/>
    <w:basedOn w:val="DefaultParagraphFont"/>
    <w:link w:val="1nho"/>
    <w:locked/>
    <w:rsid w:val="00AF60BA"/>
    <w:rPr>
      <w:rFonts w:ascii=".VnArial" w:eastAsia="Times New Roman" w:hAnsi=".VnArial" w:cs="Times New Roman"/>
      <w:b/>
      <w:bCs/>
      <w:sz w:val="24"/>
      <w:szCs w:val="24"/>
    </w:rPr>
  </w:style>
  <w:style w:type="paragraph" w:customStyle="1" w:styleId="1nho">
    <w:name w:val="1nho"/>
    <w:basedOn w:val="Normal"/>
    <w:link w:val="1nhoChar"/>
    <w:rsid w:val="00AF60BA"/>
    <w:pPr>
      <w:spacing w:before="60" w:after="40" w:line="264" w:lineRule="auto"/>
      <w:jc w:val="both"/>
    </w:pPr>
    <w:rPr>
      <w:rFonts w:ascii=".VnArial" w:eastAsia="Times New Roman" w:hAnsi=".VnArial" w:cs="Times New Roman"/>
      <w:b/>
      <w:bCs/>
      <w:sz w:val="24"/>
      <w:szCs w:val="24"/>
    </w:rPr>
  </w:style>
  <w:style w:type="character" w:customStyle="1" w:styleId="bt-textChar">
    <w:name w:val="bt-text Char"/>
    <w:basedOn w:val="DefaultParagraphFont"/>
    <w:link w:val="bt-text"/>
    <w:locked/>
    <w:rsid w:val="00AF60BA"/>
    <w:rPr>
      <w:rFonts w:ascii=".VnArial" w:eastAsia="Times New Roman" w:hAnsi=".VnArial" w:cs="Times New Roman"/>
      <w:spacing w:val="2"/>
      <w:sz w:val="20"/>
      <w:szCs w:val="20"/>
    </w:rPr>
  </w:style>
  <w:style w:type="paragraph" w:customStyle="1" w:styleId="bt-text">
    <w:name w:val="bt-text"/>
    <w:basedOn w:val="Normal"/>
    <w:link w:val="bt-textChar"/>
    <w:rsid w:val="00AF60BA"/>
    <w:pPr>
      <w:spacing w:after="40" w:line="264" w:lineRule="auto"/>
      <w:ind w:left="284" w:hanging="284"/>
      <w:jc w:val="both"/>
    </w:pPr>
    <w:rPr>
      <w:rFonts w:ascii=".VnArial" w:eastAsia="Times New Roman" w:hAnsi=".VnArial" w:cs="Times New Roman"/>
      <w:spacing w:val="2"/>
      <w:sz w:val="20"/>
      <w:szCs w:val="20"/>
    </w:rPr>
  </w:style>
  <w:style w:type="paragraph" w:customStyle="1" w:styleId="tenbai">
    <w:name w:val="tenbai"/>
    <w:basedOn w:val="Subtitle"/>
    <w:uiPriority w:val="99"/>
    <w:rsid w:val="00AF60BA"/>
    <w:pPr>
      <w:spacing w:after="120" w:line="264" w:lineRule="auto"/>
      <w:jc w:val="right"/>
      <w:outlineLvl w:val="9"/>
    </w:pPr>
    <w:rPr>
      <w:rFonts w:ascii=".VnAvantH" w:hAnsi=".VnAvantH" w:cs="Times New Roman"/>
      <w:spacing w:val="4"/>
      <w:sz w:val="36"/>
      <w:szCs w:val="36"/>
    </w:rPr>
  </w:style>
  <w:style w:type="paragraph" w:customStyle="1" w:styleId="bai">
    <w:name w:val="bai"/>
    <w:basedOn w:val="Normal"/>
    <w:uiPriority w:val="99"/>
    <w:rsid w:val="00AF60BA"/>
    <w:pPr>
      <w:spacing w:before="360" w:after="240" w:line="264" w:lineRule="auto"/>
      <w:jc w:val="center"/>
    </w:pPr>
    <w:rPr>
      <w:rFonts w:ascii=".VnTime" w:eastAsia="Times New Roman" w:hAnsi=".VnTime" w:cs="Times New Roman"/>
      <w:b/>
      <w:bCs/>
      <w:spacing w:val="4"/>
      <w:sz w:val="24"/>
      <w:szCs w:val="24"/>
      <w:lang w:val="en-US"/>
    </w:rPr>
  </w:style>
  <w:style w:type="paragraph" w:customStyle="1" w:styleId="baitap">
    <w:name w:val="baitap"/>
    <w:basedOn w:val="Heading1"/>
    <w:uiPriority w:val="99"/>
    <w:rsid w:val="00AF60BA"/>
    <w:pPr>
      <w:spacing w:before="240" w:after="120" w:line="264" w:lineRule="auto"/>
    </w:pPr>
    <w:rPr>
      <w:rFonts w:ascii=".VnAvantH" w:hAnsi=".VnAvantH"/>
      <w:b w:val="0"/>
      <w:bCs w:val="0"/>
      <w:szCs w:val="28"/>
      <w:u w:val="none"/>
    </w:rPr>
  </w:style>
  <w:style w:type="character" w:customStyle="1" w:styleId="MTDisplayEquationChar">
    <w:name w:val="MTDisplayEquation Char"/>
    <w:link w:val="MTDisplayEquation"/>
    <w:locked/>
    <w:rsid w:val="00AF60BA"/>
    <w:rPr>
      <w:rFonts w:ascii="VNI-Times" w:eastAsia="Times New Roman" w:hAnsi="VNI-Times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AF60BA"/>
    <w:pPr>
      <w:tabs>
        <w:tab w:val="center" w:pos="4960"/>
        <w:tab w:val="right" w:pos="9940"/>
      </w:tabs>
      <w:spacing w:after="0" w:line="240" w:lineRule="auto"/>
      <w:jc w:val="both"/>
    </w:pPr>
    <w:rPr>
      <w:rFonts w:ascii="VNI-Times" w:eastAsia="Times New Roman" w:hAnsi="VNI-Times" w:cs="Times New Roman"/>
      <w:sz w:val="24"/>
      <w:szCs w:val="24"/>
    </w:rPr>
  </w:style>
  <w:style w:type="paragraph" w:customStyle="1" w:styleId="msonormalcxspmiddle">
    <w:name w:val="msonormalcxspmiddle"/>
    <w:basedOn w:val="Normal"/>
    <w:uiPriority w:val="99"/>
    <w:rsid w:val="00AF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aitapChar">
    <w:name w:val="bai tap Char"/>
    <w:basedOn w:val="DefaultParagraphFont"/>
    <w:link w:val="baitap0"/>
    <w:locked/>
    <w:rsid w:val="00AF60BA"/>
    <w:rPr>
      <w:sz w:val="24"/>
      <w:szCs w:val="24"/>
    </w:rPr>
  </w:style>
  <w:style w:type="paragraph" w:customStyle="1" w:styleId="baitap0">
    <w:name w:val="bai tap"/>
    <w:basedOn w:val="Normal"/>
    <w:link w:val="baitapChar"/>
    <w:rsid w:val="00AF60BA"/>
    <w:pPr>
      <w:spacing w:before="120" w:after="40" w:line="240" w:lineRule="auto"/>
      <w:ind w:left="567" w:hanging="567"/>
      <w:jc w:val="both"/>
    </w:pPr>
    <w:rPr>
      <w:sz w:val="24"/>
      <w:szCs w:val="24"/>
    </w:rPr>
  </w:style>
  <w:style w:type="paragraph" w:customStyle="1" w:styleId="Normal11pt">
    <w:name w:val="Normal + 11 pt"/>
    <w:basedOn w:val="Normal"/>
    <w:uiPriority w:val="99"/>
    <w:rsid w:val="00AF60BA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1T">
    <w:name w:val="1 T"/>
    <w:basedOn w:val="Normal"/>
    <w:uiPriority w:val="99"/>
    <w:rsid w:val="00AF60BA"/>
    <w:pPr>
      <w:widowControl w:val="0"/>
      <w:spacing w:before="60" w:after="60" w:line="264" w:lineRule="auto"/>
      <w:ind w:firstLine="709"/>
      <w:jc w:val="both"/>
    </w:pPr>
    <w:rPr>
      <w:rFonts w:ascii=".VnCentury Schoolbook" w:eastAsia="Times New Roman" w:hAnsi=".VnCentury Schoolbook" w:cs="Times New Roman"/>
      <w:color w:val="000000"/>
      <w:lang w:val="en-US"/>
    </w:rPr>
  </w:style>
  <w:style w:type="paragraph" w:customStyle="1" w:styleId="co10bt">
    <w:name w:val="co10bt"/>
    <w:basedOn w:val="Normal"/>
    <w:uiPriority w:val="99"/>
    <w:rsid w:val="00AF60BA"/>
    <w:pPr>
      <w:spacing w:after="80" w:line="252" w:lineRule="auto"/>
      <w:ind w:left="284" w:hanging="284"/>
      <w:jc w:val="both"/>
    </w:pPr>
    <w:rPr>
      <w:rFonts w:ascii=".VnArial" w:eastAsia="Times New Roman" w:hAnsi=".VnArial" w:cs="Times New Roman"/>
      <w:color w:val="000000"/>
      <w:sz w:val="20"/>
      <w:szCs w:val="20"/>
      <w:lang w:val="en-US"/>
    </w:rPr>
  </w:style>
  <w:style w:type="paragraph" w:customStyle="1" w:styleId="oncaDanhsch">
    <w:name w:val="Đoạn của Danh sách"/>
    <w:basedOn w:val="Normal"/>
    <w:uiPriority w:val="99"/>
    <w:qFormat/>
    <w:rsid w:val="00AF60BA"/>
    <w:pPr>
      <w:ind w:left="720"/>
    </w:pPr>
    <w:rPr>
      <w:rFonts w:ascii="VNI-Times" w:eastAsia="Calibri" w:hAnsi="VNI-Times" w:cs="Times New Roman"/>
      <w:sz w:val="24"/>
      <w:lang w:val="en-US"/>
    </w:rPr>
  </w:style>
  <w:style w:type="paragraph" w:customStyle="1" w:styleId="thuc2">
    <w:name w:val="thuc2"/>
    <w:basedOn w:val="Normal"/>
    <w:uiPriority w:val="99"/>
    <w:rsid w:val="00AF60BA"/>
    <w:pPr>
      <w:widowControl w:val="0"/>
      <w:tabs>
        <w:tab w:val="left" w:pos="1260"/>
        <w:tab w:val="left" w:pos="3240"/>
        <w:tab w:val="left" w:pos="5760"/>
        <w:tab w:val="left" w:pos="7740"/>
      </w:tabs>
      <w:spacing w:before="80" w:after="80" w:line="240" w:lineRule="auto"/>
      <w:ind w:left="900" w:hanging="900"/>
      <w:jc w:val="both"/>
    </w:pPr>
    <w:rPr>
      <w:rFonts w:ascii="VNtimes new roman" w:eastAsia="Times New Roman" w:hAnsi="VNtimes new roman" w:cs="Times New Roman"/>
      <w:sz w:val="24"/>
      <w:szCs w:val="24"/>
      <w:lang w:val="en-US"/>
    </w:rPr>
  </w:style>
  <w:style w:type="paragraph" w:customStyle="1" w:styleId="Bai0">
    <w:name w:val="Bai"/>
    <w:basedOn w:val="Normal"/>
    <w:uiPriority w:val="99"/>
    <w:rsid w:val="00AF60BA"/>
    <w:pPr>
      <w:tabs>
        <w:tab w:val="left" w:pos="794"/>
      </w:tabs>
      <w:spacing w:before="120" w:after="80" w:line="320" w:lineRule="atLeast"/>
      <w:ind w:left="794" w:hanging="794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bcd">
    <w:name w:val="abcd"/>
    <w:basedOn w:val="Normal"/>
    <w:uiPriority w:val="99"/>
    <w:rsid w:val="00AF60BA"/>
    <w:pPr>
      <w:tabs>
        <w:tab w:val="left" w:pos="2268"/>
        <w:tab w:val="left" w:pos="3969"/>
        <w:tab w:val="left" w:pos="5670"/>
      </w:tabs>
      <w:spacing w:after="80" w:line="320" w:lineRule="atLeast"/>
      <w:ind w:left="851" w:hanging="284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thuc">
    <w:name w:val="Cthuc"/>
    <w:basedOn w:val="Normal"/>
    <w:uiPriority w:val="99"/>
    <w:rsid w:val="00AF60BA"/>
    <w:pPr>
      <w:tabs>
        <w:tab w:val="left" w:pos="0"/>
        <w:tab w:val="left" w:pos="1701"/>
        <w:tab w:val="right" w:pos="7938"/>
      </w:tabs>
      <w:spacing w:after="80" w:line="320" w:lineRule="atLeas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autoRedefine/>
    <w:uiPriority w:val="99"/>
    <w:rsid w:val="00AF60BA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2Char">
    <w:name w:val="1.2... Char"/>
    <w:basedOn w:val="DefaultParagraphFont"/>
    <w:link w:val="12"/>
    <w:locked/>
    <w:rsid w:val="00AF60BA"/>
    <w:rPr>
      <w:rFonts w:ascii=".VnTime" w:eastAsia="Times New Roman" w:hAnsi=".VnTime" w:cs="Times New Roman"/>
      <w:sz w:val="24"/>
      <w:szCs w:val="20"/>
      <w:lang w:val="fr-FR"/>
    </w:rPr>
  </w:style>
  <w:style w:type="paragraph" w:customStyle="1" w:styleId="12">
    <w:name w:val="1.2..."/>
    <w:basedOn w:val="Normal"/>
    <w:link w:val="12Char"/>
    <w:rsid w:val="00AF60BA"/>
    <w:pPr>
      <w:spacing w:after="60" w:line="288" w:lineRule="auto"/>
      <w:ind w:left="397" w:hanging="397"/>
      <w:jc w:val="both"/>
    </w:pPr>
    <w:rPr>
      <w:rFonts w:ascii=".VnTime" w:eastAsia="Times New Roman" w:hAnsi=".VnTime" w:cs="Times New Roman"/>
      <w:sz w:val="24"/>
      <w:szCs w:val="20"/>
      <w:lang w:val="fr-FR"/>
    </w:rPr>
  </w:style>
  <w:style w:type="paragraph" w:customStyle="1" w:styleId="dthut">
    <w:name w:val="dthut.."/>
    <w:basedOn w:val="Normal"/>
    <w:uiPriority w:val="99"/>
    <w:rsid w:val="00AF60BA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</w:tabs>
      <w:spacing w:after="60" w:line="288" w:lineRule="auto"/>
      <w:ind w:left="681" w:hanging="284"/>
      <w:jc w:val="both"/>
    </w:pPr>
    <w:rPr>
      <w:rFonts w:ascii=".VnTime" w:eastAsia="Times New Roman" w:hAnsi=".VnTime" w:cs="Times New Roman"/>
      <w:sz w:val="24"/>
      <w:szCs w:val="20"/>
      <w:lang w:val="pt-BR"/>
    </w:rPr>
  </w:style>
  <w:style w:type="paragraph" w:customStyle="1" w:styleId="tch">
    <w:name w:val="tch"/>
    <w:basedOn w:val="Normal"/>
    <w:uiPriority w:val="99"/>
    <w:rsid w:val="00AF60BA"/>
    <w:pPr>
      <w:spacing w:after="6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pt-BR"/>
    </w:rPr>
  </w:style>
  <w:style w:type="paragraph" w:customStyle="1" w:styleId="doanthut">
    <w:name w:val="doanthut"/>
    <w:basedOn w:val="Normal"/>
    <w:uiPriority w:val="99"/>
    <w:rsid w:val="00AF60BA"/>
    <w:pPr>
      <w:spacing w:before="56" w:after="60" w:line="288" w:lineRule="auto"/>
      <w:ind w:left="681" w:hanging="284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dg">
    <w:name w:val="Hdg"/>
    <w:basedOn w:val="Normal"/>
    <w:uiPriority w:val="99"/>
    <w:rsid w:val="00AF60BA"/>
    <w:pPr>
      <w:tabs>
        <w:tab w:val="left" w:pos="1425"/>
        <w:tab w:val="left" w:pos="4503"/>
      </w:tabs>
      <w:spacing w:before="120" w:after="120" w:line="264" w:lineRule="auto"/>
      <w:jc w:val="both"/>
    </w:pPr>
    <w:rPr>
      <w:rFonts w:ascii="Times New Roman" w:eastAsia="Times New Roman" w:hAnsi="Times New Roman" w:cs="Times New Roman"/>
      <w:b/>
      <w:bCs/>
      <w:i/>
      <w:iCs/>
      <w:noProof/>
      <w:sz w:val="24"/>
      <w:szCs w:val="24"/>
      <w:lang w:val="pt-BR"/>
    </w:rPr>
  </w:style>
  <w:style w:type="paragraph" w:customStyle="1" w:styleId="Phuongphap">
    <w:name w:val="Phuong phap"/>
    <w:basedOn w:val="Title"/>
    <w:uiPriority w:val="99"/>
    <w:rsid w:val="00AF60BA"/>
    <w:pPr>
      <w:spacing w:after="0" w:line="540" w:lineRule="exact"/>
      <w:ind w:firstLine="0"/>
      <w:jc w:val="both"/>
    </w:pPr>
    <w:rPr>
      <w:rFonts w:ascii="Times New Roman" w:hAnsi="Times New Roman"/>
      <w:i/>
      <w:sz w:val="30"/>
      <w:szCs w:val="30"/>
    </w:rPr>
  </w:style>
  <w:style w:type="paragraph" w:customStyle="1" w:styleId="Tenphuongphap">
    <w:name w:val="Ten phuong phap"/>
    <w:basedOn w:val="Normal"/>
    <w:uiPriority w:val="99"/>
    <w:rsid w:val="00AF60BA"/>
    <w:pPr>
      <w:spacing w:before="120" w:after="360" w:line="288" w:lineRule="auto"/>
    </w:pPr>
    <w:rPr>
      <w:rFonts w:ascii="Times New Roman" w:eastAsia="Times New Roman" w:hAnsi="Times New Roman" w:cs="Times New Roman"/>
      <w:b/>
      <w:noProof/>
      <w:sz w:val="30"/>
      <w:szCs w:val="30"/>
      <w:lang w:val="en-US"/>
    </w:rPr>
  </w:style>
  <w:style w:type="paragraph" w:customStyle="1" w:styleId="BTvandung">
    <w:name w:val="BT van dung"/>
    <w:basedOn w:val="Normal"/>
    <w:uiPriority w:val="99"/>
    <w:rsid w:val="00AF60BA"/>
    <w:pPr>
      <w:tabs>
        <w:tab w:val="left" w:pos="1425"/>
        <w:tab w:val="left" w:pos="2964"/>
        <w:tab w:val="left" w:pos="4503"/>
        <w:tab w:val="left" w:pos="6099"/>
      </w:tabs>
      <w:spacing w:after="240" w:line="312" w:lineRule="auto"/>
      <w:ind w:left="573" w:right="584"/>
      <w:jc w:val="center"/>
    </w:pPr>
    <w:rPr>
      <w:rFonts w:ascii="Times New Roman" w:eastAsia="Times New Roman" w:hAnsi="Times New Roman" w:cs="Times New Roman"/>
      <w:b/>
      <w:bCs/>
      <w:noProof/>
      <w:sz w:val="24"/>
      <w:szCs w:val="24"/>
      <w:lang w:val="en-US"/>
    </w:rPr>
  </w:style>
  <w:style w:type="paragraph" w:customStyle="1" w:styleId="Loinoidau">
    <w:name w:val="Loi noi dau"/>
    <w:basedOn w:val="Normal"/>
    <w:uiPriority w:val="99"/>
    <w:rsid w:val="00AF60BA"/>
    <w:pPr>
      <w:spacing w:after="240" w:line="264" w:lineRule="auto"/>
      <w:jc w:val="center"/>
    </w:pPr>
    <w:rPr>
      <w:rFonts w:ascii="Tahoma" w:eastAsia="Times New Roman" w:hAnsi="Tahoma" w:cs="Arial"/>
      <w:b/>
      <w:noProof/>
      <w:sz w:val="30"/>
      <w:szCs w:val="30"/>
      <w:lang w:val="en-US"/>
    </w:rPr>
  </w:style>
  <w:style w:type="paragraph" w:customStyle="1" w:styleId="Phan">
    <w:name w:val="Phan"/>
    <w:basedOn w:val="Normal"/>
    <w:uiPriority w:val="99"/>
    <w:rsid w:val="00AF60BA"/>
    <w:pPr>
      <w:spacing w:after="120" w:line="540" w:lineRule="exact"/>
      <w:jc w:val="center"/>
    </w:pPr>
    <w:rPr>
      <w:rFonts w:ascii="Arial" w:eastAsia="Times New Roman" w:hAnsi="Arial" w:cs="Arial"/>
      <w:b/>
      <w:noProof/>
      <w:sz w:val="28"/>
      <w:szCs w:val="28"/>
      <w:lang w:val="en-US"/>
    </w:rPr>
  </w:style>
  <w:style w:type="paragraph" w:customStyle="1" w:styleId="Tenphan">
    <w:name w:val="Ten phan"/>
    <w:basedOn w:val="Normal"/>
    <w:uiPriority w:val="99"/>
    <w:rsid w:val="00AF60BA"/>
    <w:pPr>
      <w:spacing w:after="360" w:line="312" w:lineRule="auto"/>
      <w:jc w:val="center"/>
    </w:pPr>
    <w:rPr>
      <w:rFonts w:ascii="Arial" w:eastAsia="Times New Roman" w:hAnsi="Arial" w:cs="Arial"/>
      <w:b/>
      <w:noProof/>
      <w:sz w:val="32"/>
      <w:szCs w:val="32"/>
      <w:lang w:val="en-US"/>
    </w:rPr>
  </w:style>
  <w:style w:type="paragraph" w:customStyle="1" w:styleId="Dapan">
    <w:name w:val="Dap an"/>
    <w:basedOn w:val="Normal"/>
    <w:uiPriority w:val="99"/>
    <w:rsid w:val="00AF60BA"/>
    <w:pPr>
      <w:tabs>
        <w:tab w:val="left" w:pos="851"/>
        <w:tab w:val="left" w:pos="2552"/>
        <w:tab w:val="left" w:pos="4253"/>
        <w:tab w:val="left" w:pos="5954"/>
      </w:tabs>
      <w:spacing w:before="300" w:after="180" w:line="264" w:lineRule="auto"/>
      <w:jc w:val="both"/>
    </w:pPr>
    <w:rPr>
      <w:rFonts w:ascii="Times New Roman" w:eastAsia="Times New Roman" w:hAnsi="Times New Roman" w:cs="Times New Roman"/>
      <w:b/>
      <w:bCs/>
      <w:color w:val="000000"/>
      <w:sz w:val="26"/>
      <w:szCs w:val="24"/>
      <w:lang w:val="en-US"/>
    </w:rPr>
  </w:style>
  <w:style w:type="paragraph" w:customStyle="1" w:styleId="ketluan">
    <w:name w:val="ket luan"/>
    <w:basedOn w:val="Normal"/>
    <w:uiPriority w:val="99"/>
    <w:rsid w:val="00AF60BA"/>
    <w:pPr>
      <w:numPr>
        <w:numId w:val="2"/>
      </w:numPr>
      <w:spacing w:before="60" w:after="60" w:line="264" w:lineRule="auto"/>
      <w:jc w:val="both"/>
    </w:pPr>
    <w:rPr>
      <w:rFonts w:ascii=".VnTime" w:eastAsia="Times New Roman" w:hAnsi=".VnTime" w:cs="Times New Roman"/>
      <w:b/>
      <w:i/>
      <w:sz w:val="24"/>
      <w:szCs w:val="24"/>
      <w:lang w:val="en-US"/>
    </w:rPr>
  </w:style>
  <w:style w:type="paragraph" w:customStyle="1" w:styleId="CharChar">
    <w:name w:val="Char Char"/>
    <w:basedOn w:val="Normal"/>
    <w:uiPriority w:val="99"/>
    <w:semiHidden/>
    <w:rsid w:val="00AF60BA"/>
    <w:pPr>
      <w:spacing w:after="160"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99"/>
    <w:qFormat/>
    <w:rsid w:val="00AF60BA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  <w:lang w:val="en-US" w:bidi="en-US"/>
    </w:rPr>
  </w:style>
  <w:style w:type="paragraph" w:customStyle="1" w:styleId="CharChar1CharChar">
    <w:name w:val="Char Char1 Char Char"/>
    <w:basedOn w:val="Normal"/>
    <w:autoRedefine/>
    <w:uiPriority w:val="99"/>
    <w:rsid w:val="00AF60BA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Bodytext0">
    <w:name w:val="Body text_"/>
    <w:link w:val="Bodytext1"/>
    <w:locked/>
    <w:rsid w:val="00AF60B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F60BA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3"/>
      <w:szCs w:val="23"/>
    </w:rPr>
  </w:style>
  <w:style w:type="character" w:customStyle="1" w:styleId="Bodytext9">
    <w:name w:val="Body text (9)_"/>
    <w:link w:val="Bodytext90"/>
    <w:uiPriority w:val="99"/>
    <w:locked/>
    <w:rsid w:val="00AF60BA"/>
    <w:rPr>
      <w:rFonts w:ascii="Corbel" w:hAnsi="Corbel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uiPriority w:val="99"/>
    <w:rsid w:val="00AF60BA"/>
    <w:pPr>
      <w:widowControl w:val="0"/>
      <w:shd w:val="clear" w:color="auto" w:fill="FFFFFF"/>
      <w:spacing w:after="0" w:line="341" w:lineRule="exact"/>
      <w:jc w:val="both"/>
    </w:pPr>
    <w:rPr>
      <w:rFonts w:ascii="Corbel" w:hAnsi="Corbel" w:cs="Times New Roman"/>
      <w:b/>
      <w:bCs/>
      <w:sz w:val="23"/>
      <w:szCs w:val="23"/>
    </w:rPr>
  </w:style>
  <w:style w:type="character" w:customStyle="1" w:styleId="STTChar">
    <w:name w:val="STT Char"/>
    <w:basedOn w:val="DefaultParagraphFont"/>
    <w:link w:val="STT"/>
    <w:locked/>
    <w:rsid w:val="00AF60BA"/>
    <w:rPr>
      <w:rFonts w:ascii=".VnArial" w:eastAsia="Times New Roman" w:hAnsi=".VnArial" w:cs="Times New Roman"/>
      <w:b/>
      <w:spacing w:val="4"/>
      <w:sz w:val="24"/>
      <w:szCs w:val="24"/>
    </w:rPr>
  </w:style>
  <w:style w:type="paragraph" w:customStyle="1" w:styleId="STT">
    <w:name w:val="STT"/>
    <w:basedOn w:val="Normal"/>
    <w:link w:val="STTChar"/>
    <w:rsid w:val="00AF60BA"/>
    <w:pPr>
      <w:spacing w:before="80" w:after="80" w:line="288" w:lineRule="auto"/>
      <w:ind w:left="709" w:hanging="709"/>
      <w:jc w:val="both"/>
    </w:pPr>
    <w:rPr>
      <w:rFonts w:ascii=".VnArial" w:eastAsia="Times New Roman" w:hAnsi=".VnArial" w:cs="Times New Roman"/>
      <w:b/>
      <w:spacing w:val="4"/>
      <w:sz w:val="24"/>
      <w:szCs w:val="24"/>
    </w:rPr>
  </w:style>
  <w:style w:type="paragraph" w:customStyle="1" w:styleId="CM13">
    <w:name w:val="CM13"/>
    <w:basedOn w:val="Normal"/>
    <w:next w:val="Normal"/>
    <w:uiPriority w:val="99"/>
    <w:rsid w:val="00AF60BA"/>
    <w:pPr>
      <w:widowControl w:val="0"/>
      <w:autoSpaceDE w:val="0"/>
      <w:autoSpaceDN w:val="0"/>
      <w:adjustRightInd w:val="0"/>
      <w:spacing w:after="63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AF60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Soduoi12arialChar">
    <w:name w:val="CSo duoi12arial Char"/>
    <w:basedOn w:val="bt-textChar"/>
    <w:link w:val="CSoduoi12arial"/>
    <w:locked/>
    <w:rsid w:val="00AF60BA"/>
    <w:rPr>
      <w:rFonts w:ascii=".VnArial" w:eastAsia="Times New Roman" w:hAnsi=".VnArial" w:cs="Times New Roman"/>
      <w:spacing w:val="2"/>
      <w:sz w:val="24"/>
      <w:szCs w:val="24"/>
      <w:vertAlign w:val="subscript"/>
    </w:rPr>
  </w:style>
  <w:style w:type="paragraph" w:customStyle="1" w:styleId="CSoduoi12arial">
    <w:name w:val="CSo duoi12arial"/>
    <w:basedOn w:val="bt-text"/>
    <w:link w:val="CSoduoi12arialChar"/>
    <w:rsid w:val="00AF60BA"/>
    <w:pPr>
      <w:spacing w:before="60" w:line="288" w:lineRule="auto"/>
    </w:pPr>
    <w:rPr>
      <w:sz w:val="24"/>
      <w:szCs w:val="24"/>
      <w:vertAlign w:val="subscript"/>
    </w:rPr>
  </w:style>
  <w:style w:type="paragraph" w:customStyle="1" w:styleId="bulet">
    <w:name w:val="bulet"/>
    <w:basedOn w:val="Normal"/>
    <w:uiPriority w:val="99"/>
    <w:rsid w:val="00AF60BA"/>
    <w:pPr>
      <w:numPr>
        <w:numId w:val="3"/>
      </w:numPr>
      <w:tabs>
        <w:tab w:val="left" w:pos="1134"/>
        <w:tab w:val="left" w:pos="3119"/>
      </w:tabs>
      <w:spacing w:before="60" w:after="60" w:line="264" w:lineRule="auto"/>
      <w:jc w:val="both"/>
    </w:pPr>
    <w:rPr>
      <w:rFonts w:ascii=".VnTime" w:eastAsia="Batang" w:hAnsi=".VnTime" w:cs=".VnTime"/>
      <w:sz w:val="24"/>
      <w:szCs w:val="24"/>
      <w:lang w:val="en-US"/>
    </w:rPr>
  </w:style>
  <w:style w:type="paragraph" w:customStyle="1" w:styleId="cong">
    <w:name w:val="cong"/>
    <w:aliases w:val="thuc"/>
    <w:basedOn w:val="Normal"/>
    <w:uiPriority w:val="99"/>
    <w:rsid w:val="00AF60BA"/>
    <w:pPr>
      <w:spacing w:after="0" w:line="360" w:lineRule="auto"/>
      <w:jc w:val="both"/>
    </w:pPr>
    <w:rPr>
      <w:rFonts w:ascii=".VnTime" w:eastAsia="Batang" w:hAnsi=".VnTime" w:cs=".VnTime"/>
      <w:sz w:val="24"/>
      <w:szCs w:val="24"/>
      <w:lang w:val="en-US"/>
    </w:rPr>
  </w:style>
  <w:style w:type="paragraph" w:customStyle="1" w:styleId="Chuong">
    <w:name w:val="Chuong"/>
    <w:basedOn w:val="Normal"/>
    <w:uiPriority w:val="99"/>
    <w:rsid w:val="00AF60BA"/>
    <w:pPr>
      <w:spacing w:after="120" w:line="240" w:lineRule="auto"/>
    </w:pPr>
    <w:rPr>
      <w:rFonts w:ascii=".VnTimeH" w:eastAsia="Batang" w:hAnsi=".VnTimeH" w:cs=".VnTimeH"/>
      <w:spacing w:val="20"/>
      <w:sz w:val="24"/>
      <w:szCs w:val="24"/>
      <w:lang w:val="en-US"/>
    </w:rPr>
  </w:style>
  <w:style w:type="paragraph" w:customStyle="1" w:styleId="congthuc">
    <w:name w:val="cong thuc"/>
    <w:basedOn w:val="Chuong"/>
    <w:uiPriority w:val="99"/>
    <w:rsid w:val="00AF60BA"/>
    <w:pPr>
      <w:ind w:left="60"/>
    </w:pPr>
    <w:rPr>
      <w:rFonts w:ascii=".VnTime" w:hAnsi=".VnTime" w:cs=".VnTime"/>
      <w:spacing w:val="0"/>
      <w:position w:val="-10"/>
    </w:rPr>
  </w:style>
  <w:style w:type="paragraph" w:customStyle="1" w:styleId="StyleHeading1NotBold">
    <w:name w:val="Style Heading 1 + Not Bold"/>
    <w:basedOn w:val="Heading1"/>
    <w:uiPriority w:val="99"/>
    <w:rsid w:val="00AF60BA"/>
    <w:pPr>
      <w:tabs>
        <w:tab w:val="num" w:pos="720"/>
      </w:tabs>
      <w:spacing w:before="60" w:after="60" w:line="240" w:lineRule="auto"/>
      <w:ind w:left="720" w:hanging="360"/>
      <w:jc w:val="left"/>
    </w:pPr>
    <w:rPr>
      <w:rFonts w:cs="Arial"/>
      <w:i/>
      <w:iCs/>
      <w:kern w:val="32"/>
      <w:sz w:val="24"/>
      <w:u w:val="none"/>
    </w:rPr>
  </w:style>
  <w:style w:type="paragraph" w:customStyle="1" w:styleId="yiv1417475869msonospacing">
    <w:name w:val="yiv1417475869msonospacing"/>
    <w:basedOn w:val="Normal"/>
    <w:uiPriority w:val="99"/>
    <w:rsid w:val="00AF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ang-bol">
    <w:name w:val="bang-bol"/>
    <w:basedOn w:val="Heading3"/>
    <w:uiPriority w:val="99"/>
    <w:rsid w:val="00AF60BA"/>
    <w:pPr>
      <w:keepNext w:val="0"/>
      <w:spacing w:before="60" w:after="60"/>
      <w:ind w:left="0" w:firstLine="0"/>
      <w:jc w:val="center"/>
    </w:pPr>
    <w:rPr>
      <w:rFonts w:ascii=".VnArial" w:hAnsi=".VnArial"/>
      <w:b/>
      <w:i w:val="0"/>
      <w:color w:val="auto"/>
      <w:szCs w:val="24"/>
    </w:rPr>
  </w:style>
  <w:style w:type="paragraph" w:customStyle="1" w:styleId="bang">
    <w:name w:val="bang"/>
    <w:basedOn w:val="Normal"/>
    <w:uiPriority w:val="99"/>
    <w:rsid w:val="00AF60BA"/>
    <w:pPr>
      <w:spacing w:before="60" w:after="60" w:line="240" w:lineRule="auto"/>
      <w:ind w:firstLine="284"/>
      <w:jc w:val="center"/>
    </w:pPr>
    <w:rPr>
      <w:rFonts w:ascii=".VnArial" w:eastAsia="Times New Roman" w:hAnsi=".VnArial" w:cs="Times New Roman"/>
      <w:sz w:val="20"/>
      <w:szCs w:val="24"/>
      <w:lang w:val="en-US"/>
    </w:rPr>
  </w:style>
  <w:style w:type="paragraph" w:customStyle="1" w:styleId="cen">
    <w:name w:val="cen"/>
    <w:basedOn w:val="Normal"/>
    <w:uiPriority w:val="99"/>
    <w:rsid w:val="00AF60BA"/>
    <w:pPr>
      <w:spacing w:after="80"/>
      <w:ind w:firstLine="284"/>
      <w:jc w:val="center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text-bt">
    <w:name w:val="text-bt"/>
    <w:basedOn w:val="Normal"/>
    <w:uiPriority w:val="99"/>
    <w:rsid w:val="00AF60BA"/>
    <w:pPr>
      <w:spacing w:after="80" w:line="264" w:lineRule="auto"/>
      <w:ind w:left="284" w:hanging="284"/>
      <w:jc w:val="both"/>
    </w:pPr>
    <w:rPr>
      <w:rFonts w:ascii=".VnArial" w:eastAsia="Times New Roman" w:hAnsi=".VnArial" w:cs="Times New Roman"/>
      <w:sz w:val="20"/>
      <w:szCs w:val="24"/>
      <w:lang w:val="en-US"/>
    </w:rPr>
  </w:style>
  <w:style w:type="character" w:customStyle="1" w:styleId="giaiChar">
    <w:name w:val="giai Char"/>
    <w:basedOn w:val="DefaultParagraphFont"/>
    <w:link w:val="giai"/>
    <w:locked/>
    <w:rsid w:val="00AF60BA"/>
    <w:rPr>
      <w:rFonts w:ascii=".VnTime" w:eastAsia="Times New Roman" w:hAnsi=".VnTime" w:cs="Times New Roman"/>
      <w:b/>
      <w:i/>
      <w:sz w:val="24"/>
      <w:szCs w:val="24"/>
    </w:rPr>
  </w:style>
  <w:style w:type="paragraph" w:customStyle="1" w:styleId="giai">
    <w:name w:val="giai"/>
    <w:basedOn w:val="Normal"/>
    <w:link w:val="giaiChar"/>
    <w:rsid w:val="00AF60BA"/>
    <w:pPr>
      <w:spacing w:before="180" w:after="40" w:line="240" w:lineRule="auto"/>
      <w:ind w:firstLine="567"/>
      <w:jc w:val="both"/>
    </w:pPr>
    <w:rPr>
      <w:rFonts w:ascii=".VnTime" w:eastAsia="Times New Roman" w:hAnsi=".VnTime" w:cs="Times New Roman"/>
      <w:b/>
      <w:i/>
      <w:sz w:val="24"/>
      <w:szCs w:val="24"/>
    </w:rPr>
  </w:style>
  <w:style w:type="paragraph" w:customStyle="1" w:styleId="ptitle">
    <w:name w:val="ptitle"/>
    <w:basedOn w:val="Normal"/>
    <w:uiPriority w:val="99"/>
    <w:rsid w:val="00AF60BA"/>
    <w:pPr>
      <w:spacing w:before="54" w:after="54" w:line="240" w:lineRule="auto"/>
    </w:pPr>
    <w:rPr>
      <w:rFonts w:ascii="Arial" w:eastAsia="Times New Roman" w:hAnsi="Arial" w:cs="Arial"/>
      <w:b/>
      <w:bCs/>
      <w:color w:val="0072BC"/>
      <w:sz w:val="19"/>
      <w:szCs w:val="19"/>
      <w:lang w:val="en-US"/>
    </w:rPr>
  </w:style>
  <w:style w:type="paragraph" w:customStyle="1" w:styleId="pbody">
    <w:name w:val="pbody"/>
    <w:basedOn w:val="Normal"/>
    <w:uiPriority w:val="99"/>
    <w:rsid w:val="00AF60BA"/>
    <w:pPr>
      <w:spacing w:before="86" w:after="86" w:line="215" w:lineRule="atLeast"/>
    </w:pPr>
    <w:rPr>
      <w:rFonts w:ascii="Arial" w:eastAsia="Times New Roman" w:hAnsi="Arial" w:cs="Arial"/>
      <w:color w:val="000000"/>
      <w:sz w:val="15"/>
      <w:szCs w:val="15"/>
      <w:lang w:val="en-US"/>
    </w:rPr>
  </w:style>
  <w:style w:type="paragraph" w:customStyle="1" w:styleId="mab5">
    <w:name w:val="mab5"/>
    <w:basedOn w:val="Normal"/>
    <w:uiPriority w:val="99"/>
    <w:semiHidden/>
    <w:rsid w:val="00AF60BA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3">
    <w:name w:val="Style3"/>
    <w:basedOn w:val="Normal"/>
    <w:uiPriority w:val="99"/>
    <w:rsid w:val="00AF60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customStyle="1" w:styleId="Style2">
    <w:name w:val="Style2"/>
    <w:basedOn w:val="Normal"/>
    <w:autoRedefine/>
    <w:uiPriority w:val="99"/>
    <w:rsid w:val="00AF60BA"/>
    <w:pPr>
      <w:spacing w:after="0" w:line="240" w:lineRule="auto"/>
    </w:pPr>
    <w:rPr>
      <w:rFonts w:ascii=".VnTimeH" w:eastAsia="Times New Roman" w:hAnsi=".VnTimeH" w:cs="Times New Roman"/>
      <w:color w:val="0000FF"/>
      <w:sz w:val="40"/>
      <w:szCs w:val="40"/>
      <w:lang w:val="en-US"/>
    </w:rPr>
  </w:style>
  <w:style w:type="paragraph" w:customStyle="1" w:styleId="1chinhtrang">
    <w:name w:val="1 chinh trang"/>
    <w:basedOn w:val="Normal"/>
    <w:uiPriority w:val="99"/>
    <w:rsid w:val="00AF60BA"/>
    <w:pPr>
      <w:widowControl w:val="0"/>
      <w:spacing w:before="60" w:after="60" w:line="264" w:lineRule="auto"/>
      <w:ind w:firstLine="425"/>
      <w:jc w:val="both"/>
    </w:pPr>
    <w:rPr>
      <w:rFonts w:ascii=".VnCentury Schoolbook" w:eastAsia="Times New Roman" w:hAnsi=".VnCentury Schoolbook" w:cs="Times New Roman"/>
      <w:color w:val="000000"/>
      <w:lang w:val="en-US"/>
    </w:rPr>
  </w:style>
  <w:style w:type="paragraph" w:customStyle="1" w:styleId="thutbt">
    <w:name w:val="thutbt"/>
    <w:basedOn w:val="Normal"/>
    <w:uiPriority w:val="99"/>
    <w:rsid w:val="00AF60BA"/>
    <w:pPr>
      <w:spacing w:after="80" w:line="252" w:lineRule="auto"/>
      <w:ind w:left="284" w:hanging="284"/>
      <w:jc w:val="both"/>
    </w:pPr>
    <w:rPr>
      <w:rFonts w:ascii=".VnTime" w:eastAsia="Times New Roman" w:hAnsi=".VnTime" w:cs="Times New Roman"/>
      <w:sz w:val="24"/>
      <w:szCs w:val="20"/>
      <w:lang w:val="en-US"/>
    </w:rPr>
  </w:style>
  <w:style w:type="character" w:styleId="FootnoteReference">
    <w:name w:val="footnote reference"/>
    <w:basedOn w:val="DefaultParagraphFont"/>
    <w:semiHidden/>
    <w:unhideWhenUsed/>
    <w:rsid w:val="00AF60BA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F60BA"/>
    <w:rPr>
      <w:color w:val="808080"/>
    </w:rPr>
  </w:style>
  <w:style w:type="character" w:customStyle="1" w:styleId="apple-converted-space">
    <w:name w:val="apple-converted-space"/>
    <w:basedOn w:val="DefaultParagraphFont"/>
    <w:rsid w:val="00AF60BA"/>
  </w:style>
  <w:style w:type="character" w:customStyle="1" w:styleId="mi">
    <w:name w:val="mi"/>
    <w:basedOn w:val="DefaultParagraphFont"/>
    <w:rsid w:val="00AF60BA"/>
  </w:style>
  <w:style w:type="character" w:customStyle="1" w:styleId="mo">
    <w:name w:val="mo"/>
    <w:basedOn w:val="DefaultParagraphFont"/>
    <w:rsid w:val="00AF60BA"/>
  </w:style>
  <w:style w:type="character" w:customStyle="1" w:styleId="mn">
    <w:name w:val="mn"/>
    <w:basedOn w:val="DefaultParagraphFont"/>
    <w:rsid w:val="00AF60BA"/>
  </w:style>
  <w:style w:type="character" w:customStyle="1" w:styleId="mjxassistivemathml">
    <w:name w:val="mjx_assistive_mathml"/>
    <w:basedOn w:val="DefaultParagraphFont"/>
    <w:rsid w:val="00AF60BA"/>
  </w:style>
  <w:style w:type="character" w:customStyle="1" w:styleId="cautl">
    <w:name w:val="cautl"/>
    <w:basedOn w:val="DefaultParagraphFont"/>
    <w:rsid w:val="00AF60BA"/>
  </w:style>
  <w:style w:type="character" w:customStyle="1" w:styleId="mjx-char">
    <w:name w:val="mjx-char"/>
    <w:basedOn w:val="DefaultParagraphFont"/>
    <w:rsid w:val="00AF60BA"/>
  </w:style>
  <w:style w:type="character" w:customStyle="1" w:styleId="apple-tab-span">
    <w:name w:val="apple-tab-span"/>
    <w:basedOn w:val="DefaultParagraphFont"/>
    <w:rsid w:val="00AF60BA"/>
  </w:style>
  <w:style w:type="character" w:customStyle="1" w:styleId="apple-style-span">
    <w:name w:val="apple-style-span"/>
    <w:basedOn w:val="DefaultParagraphFont"/>
    <w:rsid w:val="00AF60BA"/>
  </w:style>
  <w:style w:type="character" w:customStyle="1" w:styleId="chisotrenCharChar">
    <w:name w:val="chisotren Char Char"/>
    <w:rsid w:val="00AF60BA"/>
    <w:rPr>
      <w:rFonts w:ascii="Times New Roman" w:hAnsi="Times New Roman" w:cs="Times New Roman" w:hint="default"/>
      <w:sz w:val="30"/>
      <w:szCs w:val="30"/>
      <w:vertAlign w:val="superscript"/>
      <w:lang w:val="pt-BR" w:eastAsia="en-US"/>
    </w:rPr>
  </w:style>
  <w:style w:type="character" w:customStyle="1" w:styleId="dthutChar">
    <w:name w:val="dthut.. Char"/>
    <w:rsid w:val="00AF60BA"/>
    <w:rPr>
      <w:rFonts w:ascii="Times New Roman" w:hAnsi="Times New Roman" w:cs="Times New Roman" w:hint="default"/>
      <w:sz w:val="24"/>
      <w:szCs w:val="24"/>
      <w:lang w:val="pt-BR" w:eastAsia="en-US"/>
    </w:rPr>
  </w:style>
  <w:style w:type="character" w:customStyle="1" w:styleId="doanthutChar">
    <w:name w:val="doanthut Char"/>
    <w:rsid w:val="00AF60BA"/>
    <w:rPr>
      <w:rFonts w:ascii="Times New Roman" w:hAnsi="Times New Roman" w:cs="Times New Roman" w:hint="default"/>
      <w:sz w:val="24"/>
      <w:szCs w:val="24"/>
      <w:lang w:val="en-US" w:eastAsia="en-US"/>
    </w:rPr>
  </w:style>
  <w:style w:type="character" w:customStyle="1" w:styleId="MTEquationSection">
    <w:name w:val="MTEquationSection"/>
    <w:rsid w:val="00AF60BA"/>
    <w:rPr>
      <w:b/>
      <w:bCs w:val="0"/>
      <w:vanish/>
      <w:webHidden w:val="0"/>
      <w:color w:val="FF0000"/>
      <w:sz w:val="26"/>
      <w:szCs w:val="26"/>
      <w:specVanish w:val="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AF60BA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rsid w:val="00AF60BA"/>
    <w:rPr>
      <w:rFonts w:ascii="Arial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AF60BA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rsid w:val="00AF60BA"/>
    <w:rPr>
      <w:rFonts w:ascii="Arial" w:hAnsi="Arial" w:cs="Arial"/>
      <w:vanish/>
      <w:sz w:val="16"/>
      <w:szCs w:val="16"/>
      <w:lang w:val="en-US"/>
    </w:rPr>
  </w:style>
  <w:style w:type="character" w:customStyle="1" w:styleId="BodytextCorbel">
    <w:name w:val="Body text + Corbel"/>
    <w:aliases w:val="8,5 pt"/>
    <w:uiPriority w:val="99"/>
    <w:rsid w:val="00AF60BA"/>
    <w:rPr>
      <w:rFonts w:ascii="Corbel" w:hAnsi="Corbel" w:cs="Corbel" w:hint="default"/>
      <w:sz w:val="17"/>
      <w:szCs w:val="17"/>
      <w:lang w:bidi="ar-SA"/>
    </w:rPr>
  </w:style>
  <w:style w:type="character" w:customStyle="1" w:styleId="Bodytext20">
    <w:name w:val="Body text2"/>
    <w:basedOn w:val="Bodytext0"/>
    <w:uiPriority w:val="99"/>
    <w:rsid w:val="00AF60B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textexposedhide">
    <w:name w:val="text_exposed_hide"/>
    <w:basedOn w:val="DefaultParagraphFont"/>
    <w:rsid w:val="00AF60BA"/>
  </w:style>
  <w:style w:type="character" w:customStyle="1" w:styleId="textexposedshow">
    <w:name w:val="text_exposed_show"/>
    <w:basedOn w:val="DefaultParagraphFont"/>
    <w:rsid w:val="00AF60BA"/>
  </w:style>
  <w:style w:type="character" w:customStyle="1" w:styleId="CharChar3">
    <w:name w:val="Char Char3"/>
    <w:basedOn w:val="DefaultParagraphFont"/>
    <w:rsid w:val="00AF60BA"/>
    <w:rPr>
      <w:rFonts w:ascii=".VnTime" w:hAnsi=".VnTime" w:hint="default"/>
      <w:sz w:val="28"/>
      <w:szCs w:val="24"/>
    </w:rPr>
  </w:style>
  <w:style w:type="character" w:customStyle="1" w:styleId="CharChar2">
    <w:name w:val="Char Char2"/>
    <w:basedOn w:val="DefaultParagraphFont"/>
    <w:semiHidden/>
    <w:locked/>
    <w:rsid w:val="00AF60BA"/>
    <w:rPr>
      <w:rFonts w:ascii="Times New Roman" w:hAnsi="Times New Roman" w:cs="Times New Roman" w:hint="default"/>
      <w:sz w:val="26"/>
      <w:szCs w:val="26"/>
      <w:lang w:val="en-US" w:eastAsia="en-US"/>
    </w:rPr>
  </w:style>
  <w:style w:type="character" w:customStyle="1" w:styleId="CharChar4">
    <w:name w:val="Char Char4"/>
    <w:basedOn w:val="DefaultParagraphFont"/>
    <w:locked/>
    <w:rsid w:val="00AF60BA"/>
    <w:rPr>
      <w:rFonts w:ascii="VNI-Times" w:hAnsi="VNI-Times" w:hint="default"/>
      <w:sz w:val="24"/>
      <w:lang w:val="en-US" w:eastAsia="en-US" w:bidi="ar-SA"/>
    </w:rPr>
  </w:style>
  <w:style w:type="character" w:customStyle="1" w:styleId="CharChar1">
    <w:name w:val="Char Char1"/>
    <w:basedOn w:val="DefaultParagraphFont"/>
    <w:locked/>
    <w:rsid w:val="00AF60BA"/>
    <w:rPr>
      <w:rFonts w:ascii="VNI-Times" w:hAnsi="VNI-Times" w:hint="default"/>
      <w:sz w:val="24"/>
      <w:szCs w:val="24"/>
      <w:lang w:val="en-US" w:eastAsia="en-US" w:bidi="ar-SA"/>
    </w:rPr>
  </w:style>
  <w:style w:type="character" w:customStyle="1" w:styleId="CharChar5">
    <w:name w:val="Char Char5"/>
    <w:basedOn w:val="DefaultParagraphFont"/>
    <w:semiHidden/>
    <w:rsid w:val="00AF60BA"/>
    <w:rPr>
      <w:rFonts w:ascii="Tahoma" w:eastAsia="Times New Roman" w:hAnsi="Tahoma" w:cs="Tahoma" w:hint="default"/>
      <w:sz w:val="16"/>
      <w:szCs w:val="16"/>
      <w:lang w:val="vi-VN" w:eastAsia="en-US"/>
    </w:rPr>
  </w:style>
  <w:style w:type="character" w:customStyle="1" w:styleId="CharChar21">
    <w:name w:val="Char Char21"/>
    <w:basedOn w:val="DefaultParagraphFont"/>
    <w:semiHidden/>
    <w:locked/>
    <w:rsid w:val="00AF60BA"/>
    <w:rPr>
      <w:rFonts w:ascii="Times New Roman" w:hAnsi="Times New Roman" w:cs="Times New Roman" w:hint="default"/>
      <w:sz w:val="26"/>
      <w:szCs w:val="26"/>
      <w:lang w:val="en-US" w:eastAsia="en-US"/>
    </w:rPr>
  </w:style>
  <w:style w:type="character" w:customStyle="1" w:styleId="CharChar41">
    <w:name w:val="Char Char41"/>
    <w:basedOn w:val="DefaultParagraphFont"/>
    <w:locked/>
    <w:rsid w:val="00AF60BA"/>
    <w:rPr>
      <w:rFonts w:ascii="Times New Roman" w:hAnsi="Times New Roman" w:cs="Times New Roman" w:hint="default"/>
      <w:sz w:val="24"/>
      <w:szCs w:val="24"/>
      <w:lang w:val="en-US" w:eastAsia="en-US"/>
    </w:rPr>
  </w:style>
  <w:style w:type="character" w:customStyle="1" w:styleId="CharChar31">
    <w:name w:val="Char Char31"/>
    <w:basedOn w:val="DefaultParagraphFont"/>
    <w:locked/>
    <w:rsid w:val="00AF60BA"/>
    <w:rPr>
      <w:rFonts w:ascii="Times New Roman" w:hAnsi="Times New Roman" w:cs="Times New Roman" w:hint="default"/>
      <w:sz w:val="28"/>
      <w:szCs w:val="28"/>
      <w:lang w:val="en-US" w:eastAsia="en-US"/>
    </w:rPr>
  </w:style>
  <w:style w:type="character" w:customStyle="1" w:styleId="CharChar11">
    <w:name w:val="Char Char11"/>
    <w:basedOn w:val="DefaultParagraphFont"/>
    <w:locked/>
    <w:rsid w:val="00AF60BA"/>
    <w:rPr>
      <w:rFonts w:ascii="Times New Roman" w:hAnsi="Times New Roman" w:cs="Times New Roman" w:hint="default"/>
      <w:sz w:val="24"/>
      <w:szCs w:val="24"/>
      <w:lang w:val="en-US" w:eastAsia="en-US"/>
    </w:rPr>
  </w:style>
  <w:style w:type="character" w:customStyle="1" w:styleId="post-labels">
    <w:name w:val="post-labels"/>
    <w:basedOn w:val="DefaultParagraphFont"/>
    <w:rsid w:val="00AF60BA"/>
  </w:style>
  <w:style w:type="character" w:customStyle="1" w:styleId="item-controlblog-admin">
    <w:name w:val="item-control blog-admin"/>
    <w:basedOn w:val="DefaultParagraphFont"/>
    <w:rsid w:val="00AF60BA"/>
  </w:style>
  <w:style w:type="character" w:customStyle="1" w:styleId="c1">
    <w:name w:val="c1"/>
    <w:basedOn w:val="DefaultParagraphFont"/>
    <w:rsid w:val="00AF60BA"/>
  </w:style>
  <w:style w:type="table" w:styleId="TableColorful2">
    <w:name w:val="Table Colorful 2"/>
    <w:basedOn w:val="TableNormal"/>
    <w:unhideWhenUsed/>
    <w:rsid w:val="00AF6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AF6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Grid">
    <w:name w:val="Table Grid"/>
    <w:aliases w:val="tham khao,trongbang"/>
    <w:basedOn w:val="TableNormal"/>
    <w:uiPriority w:val="99"/>
    <w:rsid w:val="00AF60B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5">
    <w:name w:val="Light Shading Accent 5"/>
    <w:basedOn w:val="TableNormal"/>
    <w:uiPriority w:val="60"/>
    <w:rsid w:val="00AF60BA"/>
    <w:pPr>
      <w:spacing w:after="0" w:line="240" w:lineRule="auto"/>
    </w:pPr>
    <w:rPr>
      <w:rFonts w:ascii="Times New Roman" w:eastAsia="Arial" w:hAnsi="Times New Roman" w:cs="Times New Roman"/>
      <w:color w:val="31849B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eGrid1">
    <w:name w:val="Table Grid1"/>
    <w:basedOn w:val="TableNormal"/>
    <w:uiPriority w:val="59"/>
    <w:rsid w:val="00AF6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AF6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51">
    <w:name w:val="Light Shading - Accent 51"/>
    <w:basedOn w:val="TableNormal"/>
    <w:uiPriority w:val="60"/>
    <w:rsid w:val="00AF60BA"/>
    <w:pPr>
      <w:spacing w:after="0" w:line="240" w:lineRule="auto"/>
    </w:pPr>
    <w:rPr>
      <w:rFonts w:ascii="Times New Roman" w:eastAsia="Arial" w:hAnsi="Times New Roman" w:cs="Times New Roman"/>
      <w:color w:val="31849B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eGrid0">
    <w:name w:val="TableGrid"/>
    <w:rsid w:val="00AF60BA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iTN">
    <w:name w:val="BaiTN"/>
    <w:basedOn w:val="Bai0"/>
    <w:uiPriority w:val="99"/>
    <w:rsid w:val="00AF60BA"/>
    <w:pPr>
      <w:ind w:left="567" w:hanging="567"/>
    </w:pPr>
  </w:style>
  <w:style w:type="numbering" w:customStyle="1" w:styleId="Cu10">
    <w:name w:val="Cu 1"/>
    <w:rsid w:val="00AF60BA"/>
    <w:pPr>
      <w:numPr>
        <w:numId w:val="4"/>
      </w:numPr>
    </w:pPr>
  </w:style>
  <w:style w:type="numbering" w:styleId="111111">
    <w:name w:val="Outline List 2"/>
    <w:basedOn w:val="NoList"/>
    <w:unhideWhenUsed/>
    <w:rsid w:val="00AF60BA"/>
    <w:pPr>
      <w:numPr>
        <w:numId w:val="5"/>
      </w:numPr>
    </w:pPr>
  </w:style>
  <w:style w:type="numbering" w:customStyle="1" w:styleId="StyleNumbered">
    <w:name w:val="Style Numbered"/>
    <w:rsid w:val="00AF60BA"/>
    <w:pPr>
      <w:numPr>
        <w:numId w:val="6"/>
      </w:numPr>
    </w:pPr>
  </w:style>
  <w:style w:type="character" w:styleId="Strong">
    <w:name w:val="Strong"/>
    <w:uiPriority w:val="22"/>
    <w:qFormat/>
    <w:rsid w:val="00AF60BA"/>
    <w:rPr>
      <w:b/>
      <w:bCs/>
    </w:rPr>
  </w:style>
  <w:style w:type="character" w:styleId="PageNumber">
    <w:name w:val="page number"/>
    <w:basedOn w:val="DefaultParagraphFont"/>
    <w:rsid w:val="00AF60BA"/>
  </w:style>
  <w:style w:type="character" w:styleId="Emphasis">
    <w:name w:val="Emphasis"/>
    <w:basedOn w:val="DefaultParagraphFont"/>
    <w:qFormat/>
    <w:rsid w:val="00AF60BA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AF60BA"/>
  </w:style>
  <w:style w:type="numbering" w:customStyle="1" w:styleId="NoList2">
    <w:name w:val="No List2"/>
    <w:next w:val="NoList"/>
    <w:uiPriority w:val="99"/>
    <w:semiHidden/>
    <w:unhideWhenUsed/>
    <w:rsid w:val="00AF60BA"/>
  </w:style>
  <w:style w:type="numbering" w:customStyle="1" w:styleId="Cu1">
    <w:name w:val="Câu 1"/>
    <w:rsid w:val="00AF60BA"/>
    <w:pPr>
      <w:numPr>
        <w:numId w:val="9"/>
      </w:numPr>
    </w:pPr>
  </w:style>
  <w:style w:type="character" w:customStyle="1" w:styleId="CharChar6">
    <w:name w:val="Char Char6"/>
    <w:basedOn w:val="DefaultParagraphFont"/>
    <w:semiHidden/>
    <w:rsid w:val="0014787A"/>
    <w:rPr>
      <w:rFonts w:ascii="Tahoma" w:eastAsia="Arial" w:hAnsi="Tahoma" w:cs="Tahoma"/>
      <w:sz w:val="16"/>
      <w:szCs w:val="16"/>
      <w:lang w:val="vi-VN" w:eastAsia="en-US" w:bidi="ar-SA"/>
    </w:rPr>
  </w:style>
  <w:style w:type="character" w:customStyle="1" w:styleId="CharChar32">
    <w:name w:val="Char Char32"/>
    <w:basedOn w:val="DefaultParagraphFont"/>
    <w:rsid w:val="0014787A"/>
    <w:rPr>
      <w:rFonts w:ascii=".VnTime" w:hAnsi=".VnTime"/>
      <w:sz w:val="28"/>
      <w:szCs w:val="24"/>
    </w:rPr>
  </w:style>
  <w:style w:type="paragraph" w:customStyle="1" w:styleId="Char11">
    <w:name w:val="Char11"/>
    <w:basedOn w:val="Normal"/>
    <w:uiPriority w:val="99"/>
    <w:semiHidden/>
    <w:rsid w:val="0014787A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en-US"/>
    </w:rPr>
  </w:style>
  <w:style w:type="paragraph" w:customStyle="1" w:styleId="Char2">
    <w:name w:val="Char2"/>
    <w:basedOn w:val="Normal"/>
    <w:autoRedefine/>
    <w:uiPriority w:val="99"/>
    <w:rsid w:val="0014787A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table" w:styleId="LightGrid-Accent5">
    <w:name w:val="Light Grid Accent 5"/>
    <w:basedOn w:val="TableNormal"/>
    <w:uiPriority w:val="62"/>
    <w:rsid w:val="00A311EB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NormalTimesNewRomans">
    <w:name w:val="Normal + Times New Romans"/>
    <w:basedOn w:val="Normal"/>
    <w:uiPriority w:val="99"/>
    <w:rsid w:val="00283B64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WW8Num6z4">
    <w:name w:val="WW8Num6z4"/>
    <w:rsid w:val="00071C39"/>
  </w:style>
  <w:style w:type="character" w:customStyle="1" w:styleId="nodebox">
    <w:name w:val="nodebox"/>
    <w:basedOn w:val="DefaultParagraphFont"/>
    <w:rsid w:val="00071C39"/>
  </w:style>
  <w:style w:type="character" w:customStyle="1" w:styleId="highlight">
    <w:name w:val="highlight"/>
    <w:basedOn w:val="DefaultParagraphFont"/>
    <w:rsid w:val="00071C39"/>
  </w:style>
  <w:style w:type="character" w:customStyle="1" w:styleId="indexstorytext">
    <w:name w:val="indexstorytext"/>
    <w:basedOn w:val="DefaultParagraphFont"/>
    <w:rsid w:val="00071C39"/>
  </w:style>
  <w:style w:type="character" w:customStyle="1" w:styleId="Heading1Char1">
    <w:name w:val="Heading 1 Char1"/>
    <w:aliases w:val="Tieu_de1 Char1,TieuDe1ML1 Char1"/>
    <w:basedOn w:val="DefaultParagraphFont"/>
    <w:rsid w:val="006B0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msonormal0">
    <w:name w:val="msonormal"/>
    <w:basedOn w:val="Normal"/>
    <w:uiPriority w:val="99"/>
    <w:rsid w:val="006B0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1.1"/>
    <w:basedOn w:val="Normal"/>
    <w:uiPriority w:val="99"/>
    <w:rsid w:val="005D3F7E"/>
    <w:pPr>
      <w:spacing w:before="360" w:line="252" w:lineRule="auto"/>
      <w:jc w:val="both"/>
    </w:pPr>
    <w:rPr>
      <w:rFonts w:ascii=".VnHelvetIns" w:eastAsia="Times New Roman" w:hAnsi=".VnHelvetIns" w:cs="Times New Roman"/>
      <w:color w:val="1C1C1C"/>
      <w:sz w:val="28"/>
      <w:szCs w:val="20"/>
      <w:lang w:val="en-US"/>
    </w:rPr>
  </w:style>
  <w:style w:type="paragraph" w:customStyle="1" w:styleId="muclon">
    <w:name w:val="muc lon"/>
    <w:basedOn w:val="Normal"/>
    <w:uiPriority w:val="99"/>
    <w:rsid w:val="005D3F7E"/>
    <w:pPr>
      <w:tabs>
        <w:tab w:val="left" w:pos="284"/>
      </w:tabs>
      <w:spacing w:after="0" w:line="288" w:lineRule="auto"/>
    </w:pPr>
    <w:rPr>
      <w:rFonts w:ascii=".VnTimeH" w:eastAsia="Times New Roman" w:hAnsi=".VnTimeH" w:cs=".VnTimeH"/>
      <w:sz w:val="24"/>
      <w:szCs w:val="24"/>
      <w:lang w:val="en-US"/>
    </w:rPr>
  </w:style>
  <w:style w:type="character" w:customStyle="1" w:styleId="fontstyle21">
    <w:name w:val="fontstyle21"/>
    <w:rsid w:val="005153CF"/>
    <w:rPr>
      <w:rFonts w:ascii="Times New Roman" w:hAnsi="Times New Roman" w:cs="Times New Roman"/>
      <w:color w:val="000000"/>
      <w:sz w:val="24"/>
      <w:szCs w:val="24"/>
    </w:rPr>
  </w:style>
  <w:style w:type="paragraph" w:customStyle="1" w:styleId="giua">
    <w:name w:val="giua"/>
    <w:basedOn w:val="Normal"/>
    <w:uiPriority w:val="99"/>
    <w:rsid w:val="005153CF"/>
    <w:pPr>
      <w:spacing w:after="80" w:line="252" w:lineRule="auto"/>
      <w:jc w:val="center"/>
    </w:pPr>
    <w:rPr>
      <w:rFonts w:ascii=".VnTime" w:eastAsia="Times New Roman" w:hAnsi=".VnTime" w:cs="Times New Roman"/>
      <w:sz w:val="24"/>
      <w:szCs w:val="20"/>
      <w:lang w:val="en-US"/>
    </w:rPr>
  </w:style>
  <w:style w:type="paragraph" w:customStyle="1" w:styleId="111">
    <w:name w:val="1.1.1"/>
    <w:basedOn w:val="Normal"/>
    <w:link w:val="111Char1"/>
    <w:rsid w:val="005153CF"/>
    <w:pPr>
      <w:spacing w:before="240" w:after="120" w:line="280" w:lineRule="atLeast"/>
      <w:jc w:val="both"/>
    </w:pPr>
    <w:rPr>
      <w:rFonts w:ascii=".VnArial" w:eastAsia="Times New Roman" w:hAnsi=".VnArial" w:cs="Times New Roman"/>
      <w:b/>
      <w:w w:val="90"/>
      <w:sz w:val="26"/>
      <w:szCs w:val="20"/>
      <w:lang w:val="en-US"/>
    </w:rPr>
  </w:style>
  <w:style w:type="character" w:customStyle="1" w:styleId="111Char1">
    <w:name w:val="1.1.1 Char1"/>
    <w:basedOn w:val="DefaultParagraphFont"/>
    <w:link w:val="111"/>
    <w:rsid w:val="005153CF"/>
    <w:rPr>
      <w:rFonts w:ascii=".VnArial" w:eastAsia="Times New Roman" w:hAnsi=".VnArial" w:cs="Times New Roman"/>
      <w:b/>
      <w:w w:val="90"/>
      <w:sz w:val="26"/>
      <w:szCs w:val="20"/>
      <w:lang w:val="en-US"/>
    </w:rPr>
  </w:style>
  <w:style w:type="character" w:customStyle="1" w:styleId="fontstyle01">
    <w:name w:val="fontstyle01"/>
    <w:basedOn w:val="DefaultParagraphFont"/>
    <w:rsid w:val="00232451"/>
    <w:rPr>
      <w:rFonts w:ascii="TimesNewRomanPS-BoldMT" w:hAnsi="TimesNewRomanPS-BoldMT" w:hint="default"/>
      <w:b/>
      <w:bCs/>
      <w:i w:val="0"/>
      <w:iCs w:val="0"/>
      <w:color w:val="0000FF"/>
      <w:sz w:val="24"/>
      <w:szCs w:val="24"/>
    </w:rPr>
  </w:style>
  <w:style w:type="character" w:customStyle="1" w:styleId="metadate">
    <w:name w:val="meta_date"/>
    <w:basedOn w:val="DefaultParagraphFont"/>
    <w:rsid w:val="005722AE"/>
  </w:style>
  <w:style w:type="character" w:customStyle="1" w:styleId="metaauthor">
    <w:name w:val="meta_author"/>
    <w:basedOn w:val="DefaultParagraphFont"/>
    <w:rsid w:val="005722AE"/>
  </w:style>
  <w:style w:type="paragraph" w:customStyle="1" w:styleId="sapo1">
    <w:name w:val="sapo1"/>
    <w:basedOn w:val="Normal"/>
    <w:uiPriority w:val="99"/>
    <w:rsid w:val="00572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Style23">
    <w:name w:val="Style23"/>
    <w:basedOn w:val="Normal"/>
    <w:uiPriority w:val="99"/>
    <w:rsid w:val="005722AE"/>
    <w:pPr>
      <w:widowControl w:val="0"/>
      <w:autoSpaceDE w:val="0"/>
      <w:autoSpaceDN w:val="0"/>
      <w:adjustRightInd w:val="0"/>
      <w:spacing w:after="0" w:line="300" w:lineRule="exact"/>
      <w:ind w:firstLine="285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41">
    <w:name w:val="Font Style41"/>
    <w:basedOn w:val="DefaultParagraphFont"/>
    <w:rsid w:val="005722AE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48">
    <w:name w:val="Font Style48"/>
    <w:basedOn w:val="DefaultParagraphFont"/>
    <w:rsid w:val="005722AE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50">
    <w:name w:val="Font Style50"/>
    <w:basedOn w:val="DefaultParagraphFont"/>
    <w:rsid w:val="005722AE"/>
    <w:rPr>
      <w:rFonts w:ascii="Times New Roman" w:hAnsi="Times New Roman" w:cs="Times New Roman"/>
      <w:b/>
      <w:bCs/>
      <w:color w:val="000000"/>
      <w:spacing w:val="-10"/>
      <w:sz w:val="26"/>
      <w:szCs w:val="26"/>
    </w:rPr>
  </w:style>
  <w:style w:type="character" w:customStyle="1" w:styleId="FontStyle55">
    <w:name w:val="Font Style55"/>
    <w:basedOn w:val="DefaultParagraphFont"/>
    <w:rsid w:val="005722AE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64">
    <w:name w:val="Font Style64"/>
    <w:basedOn w:val="DefaultParagraphFont"/>
    <w:rsid w:val="005722AE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17">
    <w:name w:val="Style17"/>
    <w:basedOn w:val="Normal"/>
    <w:uiPriority w:val="99"/>
    <w:rsid w:val="00572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31">
    <w:name w:val="Font Style31"/>
    <w:basedOn w:val="DefaultParagraphFont"/>
    <w:rsid w:val="005722AE"/>
    <w:rPr>
      <w:rFonts w:ascii="Times New Roman" w:hAnsi="Times New Roman" w:cs="Times New Roman"/>
      <w:b/>
      <w:bCs/>
      <w:color w:val="000000"/>
      <w:spacing w:val="-10"/>
      <w:sz w:val="32"/>
      <w:szCs w:val="32"/>
    </w:rPr>
  </w:style>
  <w:style w:type="character" w:customStyle="1" w:styleId="FontStyle34">
    <w:name w:val="Font Style34"/>
    <w:basedOn w:val="DefaultParagraphFont"/>
    <w:rsid w:val="005722AE"/>
    <w:rPr>
      <w:rFonts w:ascii="Times New Roman" w:hAnsi="Times New Roman" w:cs="Times New Roman"/>
      <w:smallCaps/>
      <w:color w:val="000000"/>
      <w:sz w:val="20"/>
      <w:szCs w:val="20"/>
    </w:rPr>
  </w:style>
  <w:style w:type="character" w:customStyle="1" w:styleId="FontStyle54">
    <w:name w:val="Font Style54"/>
    <w:basedOn w:val="DefaultParagraphFont"/>
    <w:rsid w:val="005722AE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56">
    <w:name w:val="Font Style56"/>
    <w:basedOn w:val="DefaultParagraphFont"/>
    <w:rsid w:val="005722AE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58">
    <w:name w:val="Font Style58"/>
    <w:basedOn w:val="DefaultParagraphFont"/>
    <w:rsid w:val="005722AE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66">
    <w:name w:val="Font Style66"/>
    <w:basedOn w:val="DefaultParagraphFont"/>
    <w:rsid w:val="005722AE"/>
    <w:rPr>
      <w:rFonts w:ascii="Times New Roman" w:hAnsi="Times New Roman" w:cs="Times New Roman"/>
      <w:b/>
      <w:bCs/>
      <w:color w:val="000000"/>
      <w:spacing w:val="20"/>
      <w:sz w:val="20"/>
      <w:szCs w:val="20"/>
    </w:rPr>
  </w:style>
  <w:style w:type="character" w:customStyle="1" w:styleId="FontStyle67">
    <w:name w:val="Font Style67"/>
    <w:basedOn w:val="DefaultParagraphFont"/>
    <w:rsid w:val="005722AE"/>
    <w:rPr>
      <w:rFonts w:ascii="Times New Roman" w:hAnsi="Times New Roman" w:cs="Times New Roman"/>
      <w:b/>
      <w:bCs/>
      <w:color w:val="000000"/>
      <w:spacing w:val="-10"/>
      <w:sz w:val="26"/>
      <w:szCs w:val="26"/>
    </w:rPr>
  </w:style>
  <w:style w:type="character" w:customStyle="1" w:styleId="FontStyle69">
    <w:name w:val="Font Style69"/>
    <w:basedOn w:val="DefaultParagraphFont"/>
    <w:rsid w:val="005722AE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irst">
    <w:name w:val="first"/>
    <w:basedOn w:val="Normal"/>
    <w:uiPriority w:val="99"/>
    <w:rsid w:val="00572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cxspmiddle">
    <w:name w:val="listparagraphcxspmiddle"/>
    <w:basedOn w:val="Normal"/>
    <w:uiPriority w:val="99"/>
    <w:rsid w:val="00572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r">
    <w:name w:val="fr"/>
    <w:rsid w:val="005722AE"/>
  </w:style>
  <w:style w:type="character" w:customStyle="1" w:styleId="CharChar7">
    <w:name w:val="Char Char7"/>
    <w:rsid w:val="005722AE"/>
    <w:rPr>
      <w:rFonts w:ascii="Times New Roman" w:eastAsia="Times New Roman" w:hAnsi="Times New Roman"/>
      <w:sz w:val="24"/>
      <w:szCs w:val="24"/>
    </w:rPr>
  </w:style>
  <w:style w:type="character" w:customStyle="1" w:styleId="postbody">
    <w:name w:val="postbody"/>
    <w:rsid w:val="005722AE"/>
    <w:rPr>
      <w:rFonts w:cs="Times New Roman"/>
    </w:rPr>
  </w:style>
  <w:style w:type="character" w:customStyle="1" w:styleId="BodytextConstantia1">
    <w:name w:val="Body text + Constantia1"/>
    <w:aliases w:val="9.5 pt1,Spacing 0 pt3"/>
    <w:rsid w:val="005722AE"/>
    <w:rPr>
      <w:rFonts w:ascii="Constantia" w:hAnsi="Constantia" w:cs="Constantia"/>
      <w:color w:val="000000"/>
      <w:spacing w:val="10"/>
      <w:sz w:val="19"/>
      <w:szCs w:val="19"/>
      <w:u w:val="none"/>
      <w:lang w:val="vi-VN" w:eastAsia="vi-VN"/>
    </w:rPr>
  </w:style>
  <w:style w:type="paragraph" w:customStyle="1" w:styleId="msonormalcxsplast">
    <w:name w:val="msonormalcxsplast"/>
    <w:basedOn w:val="Normal"/>
    <w:uiPriority w:val="99"/>
    <w:rsid w:val="00572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bcsize">
    <w:name w:val="bbc_size"/>
    <w:rsid w:val="00512A1C"/>
  </w:style>
  <w:style w:type="character" w:customStyle="1" w:styleId="CuChar">
    <w:name w:val="CĂ¢u Char"/>
    <w:link w:val="Cu"/>
    <w:uiPriority w:val="99"/>
    <w:locked/>
    <w:rsid w:val="00882C16"/>
    <w:rPr>
      <w:rFonts w:ascii="Calibri" w:hAnsi="Calibri"/>
      <w:sz w:val="24"/>
    </w:rPr>
  </w:style>
  <w:style w:type="paragraph" w:customStyle="1" w:styleId="Cu">
    <w:name w:val="CĂ¢u"/>
    <w:basedOn w:val="ListParagraph"/>
    <w:link w:val="CuChar"/>
    <w:uiPriority w:val="99"/>
    <w:qFormat/>
    <w:rsid w:val="00882C16"/>
    <w:pPr>
      <w:numPr>
        <w:numId w:val="7"/>
      </w:numPr>
      <w:tabs>
        <w:tab w:val="left" w:pos="284"/>
        <w:tab w:val="left" w:pos="2552"/>
        <w:tab w:val="left" w:pos="4820"/>
        <w:tab w:val="left" w:pos="7088"/>
      </w:tabs>
      <w:spacing w:line="288" w:lineRule="auto"/>
      <w:contextualSpacing/>
      <w:jc w:val="left"/>
    </w:pPr>
    <w:rPr>
      <w:rFonts w:ascii="Calibri" w:eastAsiaTheme="minorHAnsi" w:hAnsi="Calibri" w:cstheme="minorBidi"/>
      <w:szCs w:val="22"/>
      <w:lang w:val="vi-VN"/>
    </w:rPr>
  </w:style>
  <w:style w:type="character" w:customStyle="1" w:styleId="pnChar">
    <w:name w:val="ÄĂ¡p Ă¡n Char"/>
    <w:link w:val="pn"/>
    <w:locked/>
    <w:rsid w:val="00882C16"/>
    <w:rPr>
      <w:rFonts w:ascii="Calibri" w:hAnsi="Calibri"/>
      <w:sz w:val="24"/>
    </w:rPr>
  </w:style>
  <w:style w:type="paragraph" w:customStyle="1" w:styleId="pn">
    <w:name w:val="ÄĂ¡p Ă¡n"/>
    <w:basedOn w:val="Normal"/>
    <w:link w:val="pnChar"/>
    <w:qFormat/>
    <w:rsid w:val="00882C16"/>
    <w:pPr>
      <w:tabs>
        <w:tab w:val="left" w:pos="284"/>
        <w:tab w:val="left" w:pos="2552"/>
        <w:tab w:val="left" w:pos="4820"/>
        <w:tab w:val="left" w:pos="7088"/>
      </w:tabs>
      <w:spacing w:after="0" w:line="288" w:lineRule="auto"/>
    </w:pPr>
    <w:rPr>
      <w:rFonts w:ascii="Calibri" w:hAnsi="Calibri"/>
      <w:sz w:val="24"/>
    </w:rPr>
  </w:style>
  <w:style w:type="numbering" w:customStyle="1" w:styleId="NoList3">
    <w:name w:val="No List3"/>
    <w:next w:val="NoList"/>
    <w:semiHidden/>
    <w:unhideWhenUsed/>
    <w:rsid w:val="00F7457E"/>
  </w:style>
  <w:style w:type="numbering" w:customStyle="1" w:styleId="NoList11">
    <w:name w:val="No List11"/>
    <w:next w:val="NoList"/>
    <w:semiHidden/>
    <w:rsid w:val="00F7457E"/>
  </w:style>
  <w:style w:type="character" w:customStyle="1" w:styleId="BodyTextIndent3Char1">
    <w:name w:val="Body Text Indent 3 Char1"/>
    <w:basedOn w:val="DefaultParagraphFont"/>
    <w:uiPriority w:val="99"/>
    <w:semiHidden/>
    <w:rsid w:val="00F7457E"/>
    <w:rPr>
      <w:rFonts w:ascii="Calibri" w:eastAsia="Calibri" w:hAnsi="Calibri" w:cs="Times New Roman"/>
      <w:sz w:val="16"/>
      <w:szCs w:val="16"/>
    </w:rPr>
  </w:style>
  <w:style w:type="table" w:styleId="MediumList1-Accent5">
    <w:name w:val="Medium List 1 Accent 5"/>
    <w:basedOn w:val="TableNormal"/>
    <w:uiPriority w:val="65"/>
    <w:rsid w:val="00F7457E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2">
    <w:name w:val="Medium List 1 Accent 2"/>
    <w:basedOn w:val="TableNormal"/>
    <w:uiPriority w:val="65"/>
    <w:rsid w:val="00F7457E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1">
    <w:name w:val="Medium List 1 Accent 1"/>
    <w:basedOn w:val="TableNormal"/>
    <w:uiPriority w:val="65"/>
    <w:rsid w:val="00F7457E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HTMLPreformatted">
    <w:name w:val="HTML Preformatted"/>
    <w:basedOn w:val="Normal"/>
    <w:link w:val="HTMLPreformattedChar"/>
    <w:rsid w:val="00F74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F7457E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APAN0">
    <w:name w:val="DAPAN"/>
    <w:basedOn w:val="Normal"/>
    <w:next w:val="Normal"/>
    <w:link w:val="DAPANChar"/>
    <w:rsid w:val="00F7457E"/>
    <w:pPr>
      <w:tabs>
        <w:tab w:val="left" w:pos="284"/>
        <w:tab w:val="left" w:pos="2693"/>
        <w:tab w:val="left" w:pos="5103"/>
        <w:tab w:val="left" w:pos="7513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bCs/>
      <w:noProof/>
      <w:sz w:val="24"/>
      <w:szCs w:val="24"/>
      <w:lang w:val="en-US"/>
    </w:rPr>
  </w:style>
  <w:style w:type="character" w:customStyle="1" w:styleId="DAPANChar">
    <w:name w:val="DAPAN Char"/>
    <w:link w:val="DAPAN0"/>
    <w:rsid w:val="00F7457E"/>
    <w:rPr>
      <w:rFonts w:ascii="Times New Roman" w:eastAsia="Times New Roman" w:hAnsi="Times New Roman" w:cs="Times New Roman"/>
      <w:bCs/>
      <w:noProof/>
      <w:sz w:val="24"/>
      <w:szCs w:val="24"/>
      <w:lang w:val="en-US"/>
    </w:rPr>
  </w:style>
  <w:style w:type="paragraph" w:styleId="ListBullet">
    <w:name w:val="List Bullet"/>
    <w:basedOn w:val="Normal"/>
    <w:uiPriority w:val="99"/>
    <w:unhideWhenUsed/>
    <w:rsid w:val="00680A36"/>
    <w:pPr>
      <w:numPr>
        <w:numId w:val="8"/>
      </w:numPr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E65D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E65D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E65DE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9476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6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6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6DE"/>
    <w:rPr>
      <w:b/>
      <w:bCs/>
      <w:sz w:val="20"/>
      <w:szCs w:val="20"/>
    </w:rPr>
  </w:style>
  <w:style w:type="paragraph" w:customStyle="1" w:styleId="gi">
    <w:name w:val="gi"/>
    <w:basedOn w:val="Footer"/>
    <w:uiPriority w:val="99"/>
    <w:rsid w:val="0031445D"/>
    <w:pPr>
      <w:tabs>
        <w:tab w:val="clear" w:pos="4513"/>
        <w:tab w:val="clear" w:pos="9026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right" w:pos="7938"/>
      </w:tabs>
      <w:spacing w:before="300" w:after="120" w:line="276" w:lineRule="auto"/>
      <w:jc w:val="center"/>
    </w:pPr>
    <w:rPr>
      <w:rFonts w:ascii="Times New Roman" w:eastAsia="Times New Roman" w:hAnsi="Times New Roman" w:cs="Times New Roman"/>
      <w:spacing w:val="2"/>
      <w:sz w:val="24"/>
      <w:szCs w:val="24"/>
      <w:lang w:val="en-US"/>
    </w:rPr>
  </w:style>
  <w:style w:type="character" w:customStyle="1" w:styleId="a127Char">
    <w:name w:val="a127 Char"/>
    <w:link w:val="a127"/>
    <w:locked/>
    <w:rsid w:val="0031445D"/>
    <w:rPr>
      <w:rFonts w:ascii="Cambria" w:hAnsi="Cambria"/>
      <w:sz w:val="23"/>
      <w:szCs w:val="23"/>
    </w:rPr>
  </w:style>
  <w:style w:type="paragraph" w:customStyle="1" w:styleId="a127">
    <w:name w:val="a127"/>
    <w:basedOn w:val="Normal"/>
    <w:link w:val="a127Char"/>
    <w:rsid w:val="0031445D"/>
    <w:pPr>
      <w:tabs>
        <w:tab w:val="left" w:pos="567"/>
        <w:tab w:val="left" w:pos="2835"/>
        <w:tab w:val="left" w:pos="5103"/>
        <w:tab w:val="left" w:pos="7371"/>
      </w:tabs>
      <w:spacing w:after="0" w:line="240" w:lineRule="auto"/>
      <w:jc w:val="both"/>
    </w:pPr>
    <w:rPr>
      <w:rFonts w:ascii="Cambria" w:hAnsi="Cambria"/>
      <w:sz w:val="23"/>
      <w:szCs w:val="23"/>
    </w:rPr>
  </w:style>
  <w:style w:type="character" w:customStyle="1" w:styleId="a11Char">
    <w:name w:val="a11 Char"/>
    <w:link w:val="a11"/>
    <w:locked/>
    <w:rsid w:val="0031445D"/>
    <w:rPr>
      <w:rFonts w:ascii="Cambria" w:hAnsi="Cambria"/>
      <w:sz w:val="24"/>
      <w:szCs w:val="24"/>
    </w:rPr>
  </w:style>
  <w:style w:type="paragraph" w:customStyle="1" w:styleId="a11">
    <w:name w:val="a11"/>
    <w:basedOn w:val="Normal"/>
    <w:link w:val="a11Char"/>
    <w:rsid w:val="0031445D"/>
    <w:pPr>
      <w:tabs>
        <w:tab w:val="left" w:pos="567"/>
        <w:tab w:val="left" w:pos="2835"/>
        <w:tab w:val="left" w:pos="5103"/>
        <w:tab w:val="left" w:pos="7371"/>
      </w:tabs>
      <w:spacing w:after="0" w:line="240" w:lineRule="auto"/>
      <w:jc w:val="both"/>
    </w:pPr>
    <w:rPr>
      <w:rFonts w:ascii="Cambria" w:hAnsi="Cambria"/>
      <w:sz w:val="24"/>
      <w:szCs w:val="24"/>
    </w:rPr>
  </w:style>
  <w:style w:type="character" w:customStyle="1" w:styleId="ff3">
    <w:name w:val="ff3"/>
    <w:basedOn w:val="DefaultParagraphFont"/>
    <w:rsid w:val="00F032D3"/>
  </w:style>
  <w:style w:type="paragraph" w:customStyle="1" w:styleId="Normalblack">
    <w:name w:val="Normal + black"/>
    <w:basedOn w:val="Normal"/>
    <w:uiPriority w:val="99"/>
    <w:rsid w:val="00F032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vertAlign w:val="subscript"/>
      <w:lang w:val="en-US"/>
    </w:rPr>
  </w:style>
  <w:style w:type="character" w:customStyle="1" w:styleId="BongchuthichChar1">
    <w:name w:val="Bóng chú thích Char1"/>
    <w:basedOn w:val="DefaultParagraphFont"/>
    <w:uiPriority w:val="99"/>
    <w:semiHidden/>
    <w:rsid w:val="00F032D3"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uiPriority w:val="99"/>
    <w:semiHidden/>
    <w:rsid w:val="00F032D3"/>
    <w:rPr>
      <w:rFonts w:ascii="Tahoma" w:hAnsi="Tahoma" w:cs="Tahoma"/>
      <w:sz w:val="16"/>
      <w:szCs w:val="16"/>
      <w:lang w:val="en-US" w:eastAsia="en-US"/>
    </w:rPr>
  </w:style>
  <w:style w:type="character" w:customStyle="1" w:styleId="null">
    <w:name w:val="null"/>
    <w:rsid w:val="00F032D3"/>
  </w:style>
  <w:style w:type="character" w:customStyle="1" w:styleId="st">
    <w:name w:val="st"/>
    <w:rsid w:val="00F032D3"/>
  </w:style>
  <w:style w:type="character" w:customStyle="1" w:styleId="usercontent">
    <w:name w:val="usercontent"/>
    <w:rsid w:val="00F032D3"/>
  </w:style>
  <w:style w:type="paragraph" w:customStyle="1" w:styleId="listparagraphcxspmiddlecxspmiddle">
    <w:name w:val="listparagraphcxspmiddlecxspmiddle"/>
    <w:basedOn w:val="Normal"/>
    <w:uiPriority w:val="99"/>
    <w:rsid w:val="00F03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cxspmiddlecxsplast">
    <w:name w:val="listparagraphcxspmiddlecxsplast"/>
    <w:basedOn w:val="Normal"/>
    <w:uiPriority w:val="99"/>
    <w:rsid w:val="00F03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10he">
    <w:name w:val="co10he"/>
    <w:basedOn w:val="Normal"/>
    <w:uiPriority w:val="99"/>
    <w:rsid w:val="00F032D3"/>
    <w:pPr>
      <w:spacing w:after="80" w:line="252" w:lineRule="auto"/>
      <w:ind w:left="2268"/>
      <w:jc w:val="both"/>
    </w:pPr>
    <w:rPr>
      <w:rFonts w:ascii=".VnArial" w:eastAsia="Times New Roman" w:hAnsi=".VnArial" w:cs="Times New Roman"/>
      <w:sz w:val="20"/>
      <w:szCs w:val="20"/>
      <w:lang w:val="en-US"/>
    </w:rPr>
  </w:style>
  <w:style w:type="paragraph" w:customStyle="1" w:styleId="chthhinhChar">
    <w:name w:val="chthhinh Char"/>
    <w:basedOn w:val="Normal"/>
    <w:link w:val="chthhinhCharChar"/>
    <w:rsid w:val="00F032D3"/>
    <w:pPr>
      <w:spacing w:after="120" w:line="200" w:lineRule="exact"/>
      <w:jc w:val="center"/>
    </w:pPr>
    <w:rPr>
      <w:rFonts w:ascii=".VnTime" w:eastAsia="Times New Roman" w:hAnsi=".VnTime" w:cs="Times New Roman"/>
      <w:i/>
      <w:spacing w:val="8"/>
      <w:sz w:val="18"/>
      <w:szCs w:val="20"/>
      <w:lang w:val="en-US"/>
    </w:rPr>
  </w:style>
  <w:style w:type="paragraph" w:customStyle="1" w:styleId="112">
    <w:name w:val="1.1.2."/>
    <w:basedOn w:val="Footer"/>
    <w:link w:val="112Char"/>
    <w:rsid w:val="00F032D3"/>
    <w:pPr>
      <w:tabs>
        <w:tab w:val="clear" w:pos="4513"/>
        <w:tab w:val="clear" w:pos="9026"/>
      </w:tabs>
      <w:spacing w:before="160" w:after="120"/>
      <w:jc w:val="both"/>
    </w:pPr>
    <w:rPr>
      <w:rFonts w:ascii=".VnArial" w:eastAsia="Times New Roman" w:hAnsi=".VnArial" w:cs="Times New Roman"/>
      <w:b/>
      <w:szCs w:val="20"/>
      <w:lang w:val="en-US"/>
    </w:rPr>
  </w:style>
  <w:style w:type="character" w:customStyle="1" w:styleId="112Char">
    <w:name w:val="1.1.2. Char"/>
    <w:link w:val="112"/>
    <w:rsid w:val="00F032D3"/>
    <w:rPr>
      <w:rFonts w:ascii=".VnArial" w:eastAsia="Times New Roman" w:hAnsi=".VnArial" w:cs="Times New Roman"/>
      <w:b/>
      <w:szCs w:val="20"/>
      <w:lang w:val="en-US"/>
    </w:rPr>
  </w:style>
  <w:style w:type="character" w:customStyle="1" w:styleId="chthhinhCharChar">
    <w:name w:val="chthhinh Char Char"/>
    <w:link w:val="chthhinhChar"/>
    <w:rsid w:val="00F032D3"/>
    <w:rPr>
      <w:rFonts w:ascii=".VnTime" w:eastAsia="Times New Roman" w:hAnsi=".VnTime" w:cs="Times New Roman"/>
      <w:i/>
      <w:spacing w:val="8"/>
      <w:sz w:val="18"/>
      <w:szCs w:val="20"/>
      <w:lang w:val="en-US"/>
    </w:rPr>
  </w:style>
  <w:style w:type="paragraph" w:customStyle="1" w:styleId="StyleLeft127cm">
    <w:name w:val="Style Left:  1.27 cm"/>
    <w:basedOn w:val="Normal"/>
    <w:uiPriority w:val="99"/>
    <w:rsid w:val="00F032D3"/>
    <w:pPr>
      <w:spacing w:before="80" w:after="40" w:line="240" w:lineRule="auto"/>
      <w:ind w:left="567"/>
      <w:jc w:val="both"/>
    </w:pPr>
    <w:rPr>
      <w:rFonts w:ascii=".VnTime" w:eastAsia="Times New Roman" w:hAnsi=".VnTime" w:cs="Times New Roman"/>
      <w:sz w:val="24"/>
      <w:szCs w:val="20"/>
      <w:lang w:val="en-US"/>
    </w:rPr>
  </w:style>
  <w:style w:type="paragraph" w:customStyle="1" w:styleId="cauTN">
    <w:name w:val="cauTN"/>
    <w:basedOn w:val="Normal"/>
    <w:uiPriority w:val="99"/>
    <w:rsid w:val="00F032D3"/>
    <w:pPr>
      <w:spacing w:after="0" w:line="240" w:lineRule="auto"/>
      <w:ind w:left="992" w:hanging="992"/>
      <w:jc w:val="both"/>
    </w:pPr>
    <w:rPr>
      <w:rFonts w:ascii=".VnTime" w:eastAsia=".VnTime" w:hAnsi=".VnTime" w:cs="Times New Roman"/>
      <w:color w:val="0000FF"/>
      <w:sz w:val="24"/>
      <w:szCs w:val="24"/>
      <w:lang w:val="en-US"/>
    </w:rPr>
  </w:style>
  <w:style w:type="paragraph" w:customStyle="1" w:styleId="tenbai0">
    <w:name w:val="ten bai"/>
    <w:basedOn w:val="Normal"/>
    <w:uiPriority w:val="99"/>
    <w:rsid w:val="00F032D3"/>
    <w:pPr>
      <w:tabs>
        <w:tab w:val="left" w:pos="284"/>
      </w:tabs>
      <w:spacing w:after="0" w:line="288" w:lineRule="auto"/>
      <w:jc w:val="center"/>
    </w:pPr>
    <w:rPr>
      <w:rFonts w:ascii=".VnSouthernH" w:eastAsia="Times New Roman" w:hAnsi=".VnSouthernH" w:cs=".VnSouthernH"/>
      <w:sz w:val="32"/>
      <w:szCs w:val="32"/>
      <w:lang w:val="en-US"/>
    </w:rPr>
  </w:style>
  <w:style w:type="paragraph" w:customStyle="1" w:styleId="chuong0">
    <w:name w:val="chuong"/>
    <w:basedOn w:val="Normal"/>
    <w:uiPriority w:val="99"/>
    <w:rsid w:val="00F032D3"/>
    <w:pPr>
      <w:tabs>
        <w:tab w:val="left" w:pos="284"/>
      </w:tabs>
      <w:spacing w:after="0" w:line="288" w:lineRule="auto"/>
      <w:jc w:val="both"/>
    </w:pPr>
    <w:rPr>
      <w:rFonts w:ascii=".VnTime" w:eastAsia="Times New Roman" w:hAnsi=".VnTime" w:cs=".VnTime"/>
      <w:i/>
      <w:iCs/>
      <w:sz w:val="32"/>
      <w:szCs w:val="32"/>
      <w:lang w:val="en-US"/>
    </w:rPr>
  </w:style>
  <w:style w:type="paragraph" w:customStyle="1" w:styleId="tenchuong">
    <w:name w:val="ten chuong"/>
    <w:basedOn w:val="Normal"/>
    <w:uiPriority w:val="99"/>
    <w:rsid w:val="00F032D3"/>
    <w:pPr>
      <w:tabs>
        <w:tab w:val="left" w:pos="284"/>
      </w:tabs>
      <w:spacing w:after="0" w:line="288" w:lineRule="auto"/>
      <w:jc w:val="right"/>
    </w:pPr>
    <w:rPr>
      <w:rFonts w:ascii=".VnSouthernH" w:eastAsia="Times New Roman" w:hAnsi=".VnSouthernH" w:cs=".VnSouthernH"/>
      <w:sz w:val="36"/>
      <w:szCs w:val="36"/>
      <w:lang w:val="en-US"/>
    </w:rPr>
  </w:style>
  <w:style w:type="paragraph" w:customStyle="1" w:styleId="1CharChar">
    <w:name w:val="1. Char Char"/>
    <w:basedOn w:val="Normal"/>
    <w:uiPriority w:val="99"/>
    <w:rsid w:val="00F032D3"/>
    <w:pPr>
      <w:spacing w:before="180" w:after="120" w:line="288" w:lineRule="auto"/>
      <w:ind w:left="425" w:hanging="425"/>
      <w:jc w:val="both"/>
    </w:pPr>
    <w:rPr>
      <w:rFonts w:ascii=".VnAvant" w:eastAsia="Times New Roman" w:hAnsi=".VnAvant" w:cs=".VnAvant"/>
      <w:b/>
      <w:bCs/>
      <w:sz w:val="24"/>
      <w:szCs w:val="24"/>
      <w:lang w:val="sv-SE"/>
    </w:rPr>
  </w:style>
  <w:style w:type="paragraph" w:styleId="List3">
    <w:name w:val="List 3"/>
    <w:basedOn w:val="Normal"/>
    <w:uiPriority w:val="99"/>
    <w:rsid w:val="00F032D3"/>
    <w:pPr>
      <w:spacing w:after="0" w:line="240" w:lineRule="auto"/>
      <w:ind w:left="849" w:hanging="283"/>
    </w:pPr>
    <w:rPr>
      <w:rFonts w:ascii=".VnTime" w:eastAsia="Times New Roman" w:hAnsi=".VnTime" w:cs="Times New Roman"/>
      <w:sz w:val="28"/>
      <w:szCs w:val="20"/>
      <w:lang w:val="en-US"/>
    </w:rPr>
  </w:style>
  <w:style w:type="paragraph" w:customStyle="1" w:styleId="detailsubtitle">
    <w:name w:val="detail_subtitle"/>
    <w:basedOn w:val="Normal"/>
    <w:uiPriority w:val="99"/>
    <w:rsid w:val="00F032D3"/>
    <w:pPr>
      <w:spacing w:after="0" w:line="240" w:lineRule="auto"/>
    </w:pPr>
    <w:rPr>
      <w:rFonts w:ascii="Tahoma" w:eastAsia="Times New Roman" w:hAnsi="Tahoma" w:cs="Tahoma"/>
      <w:b/>
      <w:bCs/>
      <w:color w:val="004175"/>
      <w:sz w:val="20"/>
      <w:szCs w:val="20"/>
      <w:u w:val="single"/>
      <w:lang w:val="en-US"/>
    </w:rPr>
  </w:style>
  <w:style w:type="character" w:customStyle="1" w:styleId="CharChar22">
    <w:name w:val="Char Char22"/>
    <w:semiHidden/>
    <w:locked/>
    <w:rsid w:val="00F032D3"/>
    <w:rPr>
      <w:rFonts w:ascii="VNI-Times" w:hAnsi="VNI-Times" w:cs="VNI-Times"/>
      <w:sz w:val="26"/>
      <w:szCs w:val="26"/>
      <w:lang w:val="en-US" w:eastAsia="en-US" w:bidi="ar-SA"/>
    </w:rPr>
  </w:style>
  <w:style w:type="character" w:customStyle="1" w:styleId="CharChar42">
    <w:name w:val="Char Char42"/>
    <w:locked/>
    <w:rsid w:val="00F032D3"/>
    <w:rPr>
      <w:rFonts w:ascii="VNI-Times" w:hAnsi="VNI-Times" w:cs="VNI-Times"/>
      <w:sz w:val="24"/>
      <w:szCs w:val="24"/>
      <w:lang w:val="en-US" w:eastAsia="en-US" w:bidi="ar-SA"/>
    </w:rPr>
  </w:style>
  <w:style w:type="character" w:customStyle="1" w:styleId="CharChar12">
    <w:name w:val="Char Char12"/>
    <w:locked/>
    <w:rsid w:val="00F032D3"/>
    <w:rPr>
      <w:rFonts w:ascii="VNI-Times" w:hAnsi="VNI-Times" w:cs="VNI-Times"/>
      <w:sz w:val="24"/>
      <w:szCs w:val="24"/>
      <w:lang w:val="en-US" w:eastAsia="en-US" w:bidi="ar-SA"/>
    </w:rPr>
  </w:style>
  <w:style w:type="character" w:customStyle="1" w:styleId="CharChar23">
    <w:name w:val="Char Char23"/>
    <w:semiHidden/>
    <w:locked/>
    <w:rsid w:val="00F032D3"/>
    <w:rPr>
      <w:rFonts w:ascii="Times New Roman" w:hAnsi="Times New Roman" w:cs="Times New Roman"/>
      <w:sz w:val="26"/>
      <w:szCs w:val="26"/>
      <w:lang w:val="en-US" w:eastAsia="en-US" w:bidi="ar-SA"/>
    </w:rPr>
  </w:style>
  <w:style w:type="character" w:customStyle="1" w:styleId="CharChar43">
    <w:name w:val="Char Char43"/>
    <w:locked/>
    <w:rsid w:val="00F032D3"/>
    <w:rPr>
      <w:rFonts w:ascii="Times New Roman" w:hAnsi="Times New Roman" w:cs="Times New Roman"/>
      <w:sz w:val="24"/>
      <w:szCs w:val="24"/>
      <w:lang w:val="en-US" w:eastAsia="en-US" w:bidi="ar-SA"/>
    </w:rPr>
  </w:style>
  <w:style w:type="character" w:customStyle="1" w:styleId="CharChar33">
    <w:name w:val="Char Char33"/>
    <w:locked/>
    <w:rsid w:val="00F032D3"/>
    <w:rPr>
      <w:rFonts w:ascii="Times New Roman" w:hAnsi="Times New Roman" w:cs="Times New Roman"/>
      <w:sz w:val="28"/>
      <w:szCs w:val="28"/>
      <w:lang w:val="en-US" w:eastAsia="en-US" w:bidi="ar-SA"/>
    </w:rPr>
  </w:style>
  <w:style w:type="character" w:customStyle="1" w:styleId="CharChar13">
    <w:name w:val="Char Char13"/>
    <w:locked/>
    <w:rsid w:val="00F032D3"/>
    <w:rPr>
      <w:rFonts w:ascii="Times New Roman" w:hAnsi="Times New Roman" w:cs="Times New Roman"/>
      <w:sz w:val="24"/>
      <w:szCs w:val="24"/>
      <w:lang w:val="en-US" w:eastAsia="en-US" w:bidi="ar-SA"/>
    </w:rPr>
  </w:style>
  <w:style w:type="paragraph" w:customStyle="1" w:styleId="Char3">
    <w:name w:val="Char3"/>
    <w:basedOn w:val="Normal"/>
    <w:autoRedefine/>
    <w:uiPriority w:val="99"/>
    <w:rsid w:val="00F032D3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12">
    <w:name w:val="Char12"/>
    <w:basedOn w:val="Normal"/>
    <w:uiPriority w:val="99"/>
    <w:semiHidden/>
    <w:rsid w:val="00F032D3"/>
    <w:pPr>
      <w:spacing w:after="160"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charattribute40">
    <w:name w:val="charattribute40"/>
    <w:rsid w:val="00F032D3"/>
    <w:rPr>
      <w:sz w:val="24"/>
      <w:szCs w:val="24"/>
      <w:lang w:val="en-US" w:eastAsia="en-US" w:bidi="ar-SA"/>
    </w:rPr>
  </w:style>
  <w:style w:type="character" w:customStyle="1" w:styleId="charattribute53">
    <w:name w:val="charattribute53"/>
    <w:rsid w:val="00F032D3"/>
    <w:rPr>
      <w:sz w:val="24"/>
      <w:szCs w:val="24"/>
      <w:lang w:val="en-US" w:eastAsia="en-US" w:bidi="ar-SA"/>
    </w:rPr>
  </w:style>
  <w:style w:type="character" w:customStyle="1" w:styleId="charattribute50">
    <w:name w:val="charattribute50"/>
    <w:rsid w:val="00F032D3"/>
    <w:rPr>
      <w:sz w:val="24"/>
      <w:szCs w:val="24"/>
      <w:lang w:val="en-US" w:eastAsia="en-US" w:bidi="ar-SA"/>
    </w:rPr>
  </w:style>
  <w:style w:type="character" w:customStyle="1" w:styleId="charattribute2">
    <w:name w:val="charattribute2"/>
    <w:rsid w:val="00F032D3"/>
    <w:rPr>
      <w:sz w:val="24"/>
      <w:szCs w:val="24"/>
      <w:lang w:val="en-US" w:eastAsia="en-US" w:bidi="ar-SA"/>
    </w:rPr>
  </w:style>
  <w:style w:type="character" w:customStyle="1" w:styleId="charattribute4">
    <w:name w:val="charattribute4"/>
    <w:rsid w:val="00F032D3"/>
    <w:rPr>
      <w:sz w:val="24"/>
      <w:szCs w:val="24"/>
      <w:lang w:val="en-US" w:eastAsia="en-US" w:bidi="ar-SA"/>
    </w:rPr>
  </w:style>
  <w:style w:type="paragraph" w:customStyle="1" w:styleId="CharCharCharCharCharCharChar">
    <w:name w:val="Char Char Char Char Char Char Char"/>
    <w:autoRedefine/>
    <w:uiPriority w:val="99"/>
    <w:rsid w:val="00F032D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paragraph" w:customStyle="1" w:styleId="Style12">
    <w:name w:val="Style12"/>
    <w:basedOn w:val="Normal"/>
    <w:uiPriority w:val="99"/>
    <w:rsid w:val="00F032D3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35">
    <w:name w:val="Font Style35"/>
    <w:rsid w:val="00F032D3"/>
    <w:rPr>
      <w:rFonts w:ascii="Times New Roman" w:hAnsi="Times New Roman" w:cs="Times New Roman"/>
      <w:b/>
      <w:bCs/>
      <w:color w:val="000000"/>
      <w:sz w:val="24"/>
      <w:szCs w:val="24"/>
      <w:lang w:val="en-US" w:eastAsia="en-US" w:bidi="ar-SA"/>
    </w:rPr>
  </w:style>
  <w:style w:type="character" w:customStyle="1" w:styleId="FontStyle38">
    <w:name w:val="Font Style38"/>
    <w:rsid w:val="00F032D3"/>
    <w:rPr>
      <w:rFonts w:ascii="Times New Roman" w:hAnsi="Times New Roman" w:cs="Times New Roman"/>
      <w:color w:val="000000"/>
      <w:sz w:val="20"/>
      <w:szCs w:val="20"/>
      <w:lang w:val="en-US" w:eastAsia="en-US" w:bidi="ar-SA"/>
    </w:rPr>
  </w:style>
  <w:style w:type="character" w:customStyle="1" w:styleId="FontStyle61">
    <w:name w:val="Font Style61"/>
    <w:rsid w:val="00F032D3"/>
    <w:rPr>
      <w:rFonts w:ascii="Times New Roman" w:hAnsi="Times New Roman" w:cs="Times New Roman"/>
      <w:color w:val="000000"/>
      <w:sz w:val="20"/>
      <w:szCs w:val="20"/>
      <w:lang w:val="en-US" w:eastAsia="en-US" w:bidi="ar-SA"/>
    </w:rPr>
  </w:style>
  <w:style w:type="character" w:styleId="SubtleEmphasis">
    <w:name w:val="Subtle Emphasis"/>
    <w:qFormat/>
    <w:rsid w:val="00F032D3"/>
    <w:rPr>
      <w:i/>
      <w:iCs/>
      <w:color w:val="808080"/>
    </w:rPr>
  </w:style>
  <w:style w:type="paragraph" w:customStyle="1" w:styleId="Normal0">
    <w:name w:val="[Normal]"/>
    <w:uiPriority w:val="99"/>
    <w:rsid w:val="00F032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51">
    <w:name w:val="Font Style51"/>
    <w:rsid w:val="00F032D3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character" w:customStyle="1" w:styleId="5yl5">
    <w:name w:val="_5yl5"/>
    <w:rsid w:val="00F032D3"/>
  </w:style>
  <w:style w:type="table" w:styleId="GridTable6Colorful-Accent2">
    <w:name w:val="Grid Table 6 Colorful Accent 2"/>
    <w:basedOn w:val="TableNormal"/>
    <w:uiPriority w:val="51"/>
    <w:rsid w:val="00F032D3"/>
    <w:pPr>
      <w:spacing w:after="0" w:line="240" w:lineRule="auto"/>
    </w:pPr>
    <w:rPr>
      <w:color w:val="943634" w:themeColor="accent2" w:themeShade="BF"/>
      <w:lang w:val="en-US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uficommentbody">
    <w:name w:val="uficommentbody"/>
    <w:basedOn w:val="DefaultParagraphFont"/>
    <w:rsid w:val="00F032D3"/>
  </w:style>
  <w:style w:type="character" w:customStyle="1" w:styleId="grame">
    <w:name w:val="grame"/>
    <w:basedOn w:val="DefaultParagraphFont"/>
    <w:rsid w:val="00F032D3"/>
  </w:style>
  <w:style w:type="character" w:customStyle="1" w:styleId="Vnbnnidung">
    <w:name w:val="Văn bản nội dung_"/>
    <w:link w:val="Vnbnnidung0"/>
    <w:locked/>
    <w:rsid w:val="0099402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99402F"/>
    <w:pPr>
      <w:widowControl w:val="0"/>
      <w:shd w:val="clear" w:color="auto" w:fill="FFFFFF"/>
      <w:spacing w:after="0" w:line="268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listparagraphcxsplast">
    <w:name w:val="listparagraphcxsplast"/>
    <w:basedOn w:val="Normal"/>
    <w:uiPriority w:val="99"/>
    <w:rsid w:val="00994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atepublishedtime">
    <w:name w:val="date published time"/>
    <w:basedOn w:val="DefaultParagraphFont"/>
    <w:rsid w:val="0099402F"/>
  </w:style>
  <w:style w:type="character" w:customStyle="1" w:styleId="fn">
    <w:name w:val="fn"/>
    <w:basedOn w:val="DefaultParagraphFont"/>
    <w:rsid w:val="0099402F"/>
  </w:style>
  <w:style w:type="character" w:customStyle="1" w:styleId="post-comments">
    <w:name w:val="post-comments"/>
    <w:basedOn w:val="DefaultParagraphFont"/>
    <w:rsid w:val="0099402F"/>
  </w:style>
  <w:style w:type="character" w:customStyle="1" w:styleId="vbgioithieu">
    <w:name w:val="vb_gioi_thieu"/>
    <w:basedOn w:val="DefaultParagraphFont"/>
    <w:rsid w:val="0099402F"/>
  </w:style>
  <w:style w:type="paragraph" w:customStyle="1" w:styleId="Normal00">
    <w:name w:val="Normal_0"/>
    <w:uiPriority w:val="99"/>
    <w:qFormat/>
    <w:rsid w:val="0099402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99402F"/>
    <w:rPr>
      <w:sz w:val="24"/>
      <w:szCs w:val="24"/>
    </w:rPr>
  </w:style>
  <w:style w:type="character" w:customStyle="1" w:styleId="CuChar0">
    <w:name w:val="CÃ¢u Char"/>
    <w:link w:val="Cu0"/>
    <w:locked/>
    <w:rsid w:val="0099402F"/>
    <w:rPr>
      <w:rFonts w:ascii="Calibri" w:hAnsi="Calibri" w:cs="Calibri"/>
      <w:sz w:val="24"/>
      <w:lang w:eastAsia="vi-VN"/>
    </w:rPr>
  </w:style>
  <w:style w:type="paragraph" w:customStyle="1" w:styleId="Cu0">
    <w:name w:val="CÃ¢u"/>
    <w:basedOn w:val="ListParagraph"/>
    <w:link w:val="CuChar0"/>
    <w:qFormat/>
    <w:rsid w:val="0099402F"/>
    <w:pPr>
      <w:tabs>
        <w:tab w:val="left" w:pos="284"/>
        <w:tab w:val="left" w:pos="2552"/>
        <w:tab w:val="left" w:pos="4820"/>
        <w:tab w:val="left" w:pos="7088"/>
      </w:tabs>
      <w:spacing w:line="288" w:lineRule="auto"/>
      <w:ind w:left="0" w:firstLine="0"/>
      <w:contextualSpacing/>
      <w:jc w:val="left"/>
    </w:pPr>
    <w:rPr>
      <w:rFonts w:ascii="Calibri" w:eastAsiaTheme="minorHAnsi" w:hAnsi="Calibri" w:cs="Calibri"/>
      <w:szCs w:val="22"/>
      <w:lang w:val="vi-VN" w:eastAsia="vi-VN"/>
    </w:rPr>
  </w:style>
  <w:style w:type="character" w:customStyle="1" w:styleId="CuChar1">
    <w:name w:val="Câu Char"/>
    <w:link w:val="Cu2"/>
    <w:locked/>
    <w:rsid w:val="0099402F"/>
    <w:rPr>
      <w:rFonts w:ascii="Calibri" w:hAnsi="Calibri" w:cs="Calibri"/>
      <w:sz w:val="24"/>
      <w:lang w:eastAsia="vi-VN"/>
    </w:rPr>
  </w:style>
  <w:style w:type="paragraph" w:customStyle="1" w:styleId="Cu2">
    <w:name w:val="Câu"/>
    <w:basedOn w:val="ListParagraph"/>
    <w:link w:val="CuChar1"/>
    <w:qFormat/>
    <w:rsid w:val="0099402F"/>
    <w:pPr>
      <w:tabs>
        <w:tab w:val="left" w:pos="284"/>
        <w:tab w:val="left" w:pos="2552"/>
        <w:tab w:val="left" w:pos="4820"/>
        <w:tab w:val="left" w:pos="7088"/>
      </w:tabs>
      <w:spacing w:line="288" w:lineRule="auto"/>
      <w:ind w:left="0" w:firstLine="0"/>
      <w:contextualSpacing/>
      <w:jc w:val="left"/>
    </w:pPr>
    <w:rPr>
      <w:rFonts w:ascii="Calibri" w:eastAsiaTheme="minorHAnsi" w:hAnsi="Calibri" w:cs="Calibri"/>
      <w:szCs w:val="22"/>
      <w:lang w:val="vi-VN" w:eastAsia="vi-VN"/>
    </w:rPr>
  </w:style>
  <w:style w:type="character" w:customStyle="1" w:styleId="pnChar0">
    <w:name w:val="Đáp án Char"/>
    <w:link w:val="pn0"/>
    <w:locked/>
    <w:rsid w:val="0099402F"/>
    <w:rPr>
      <w:rFonts w:ascii="Calibri" w:hAnsi="Calibri" w:cs="Calibri"/>
      <w:sz w:val="24"/>
      <w:lang w:eastAsia="vi-VN"/>
    </w:rPr>
  </w:style>
  <w:style w:type="paragraph" w:customStyle="1" w:styleId="pn0">
    <w:name w:val="Đáp án"/>
    <w:basedOn w:val="Normal"/>
    <w:link w:val="pnChar0"/>
    <w:qFormat/>
    <w:rsid w:val="0099402F"/>
    <w:pPr>
      <w:tabs>
        <w:tab w:val="left" w:pos="284"/>
        <w:tab w:val="left" w:pos="2552"/>
        <w:tab w:val="left" w:pos="4820"/>
        <w:tab w:val="left" w:pos="7088"/>
      </w:tabs>
      <w:spacing w:after="0" w:line="288" w:lineRule="auto"/>
    </w:pPr>
    <w:rPr>
      <w:rFonts w:ascii="Calibri" w:hAnsi="Calibri" w:cs="Calibri"/>
      <w:sz w:val="24"/>
      <w:lang w:eastAsia="vi-VN"/>
    </w:rPr>
  </w:style>
  <w:style w:type="character" w:customStyle="1" w:styleId="CharChar9">
    <w:name w:val="Char Char9"/>
    <w:basedOn w:val="DefaultParagraphFont"/>
    <w:semiHidden/>
    <w:rsid w:val="0099402F"/>
    <w:rPr>
      <w:rFonts w:ascii="Tahoma" w:eastAsia="Arial" w:hAnsi="Tahoma" w:cs="Tahoma"/>
      <w:sz w:val="16"/>
      <w:szCs w:val="16"/>
      <w:lang w:val="vi-VN" w:eastAsia="en-US" w:bidi="ar-SA"/>
    </w:rPr>
  </w:style>
  <w:style w:type="character" w:customStyle="1" w:styleId="CharChar34">
    <w:name w:val="Char Char34"/>
    <w:basedOn w:val="DefaultParagraphFont"/>
    <w:rsid w:val="0099402F"/>
    <w:rPr>
      <w:rFonts w:ascii=".VnTime" w:hAnsi=".VnTime"/>
      <w:sz w:val="28"/>
      <w:szCs w:val="24"/>
    </w:rPr>
  </w:style>
  <w:style w:type="paragraph" w:customStyle="1" w:styleId="Char13">
    <w:name w:val="Char13"/>
    <w:basedOn w:val="Normal"/>
    <w:uiPriority w:val="99"/>
    <w:semiHidden/>
    <w:rsid w:val="0099402F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en-US"/>
    </w:rPr>
  </w:style>
  <w:style w:type="paragraph" w:customStyle="1" w:styleId="Char4">
    <w:name w:val="Char4"/>
    <w:basedOn w:val="Normal"/>
    <w:autoRedefine/>
    <w:uiPriority w:val="99"/>
    <w:rsid w:val="0099402F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harChar8">
    <w:name w:val="Char Char8"/>
    <w:basedOn w:val="DefaultParagraphFont"/>
    <w:semiHidden/>
    <w:rsid w:val="0099402F"/>
    <w:rPr>
      <w:rFonts w:ascii="Tahoma" w:eastAsia="Arial" w:hAnsi="Tahoma" w:cs="Tahoma"/>
      <w:sz w:val="16"/>
      <w:szCs w:val="16"/>
      <w:lang w:val="vi-VN" w:eastAsia="en-US" w:bidi="ar-SA"/>
    </w:rPr>
  </w:style>
  <w:style w:type="character" w:customStyle="1" w:styleId="CharChar111">
    <w:name w:val="Char Char111"/>
    <w:rsid w:val="0099402F"/>
    <w:rPr>
      <w:rFonts w:ascii="Times New Roman" w:eastAsia="Times New Roman" w:hAnsi="Times New Roman"/>
      <w:sz w:val="24"/>
      <w:szCs w:val="24"/>
    </w:rPr>
  </w:style>
  <w:style w:type="table" w:customStyle="1" w:styleId="thamkhao2">
    <w:name w:val="tham khao2"/>
    <w:basedOn w:val="TableNormal"/>
    <w:next w:val="TableGrid"/>
    <w:uiPriority w:val="59"/>
    <w:rsid w:val="0099402F"/>
    <w:pPr>
      <w:spacing w:before="80" w:after="20" w:line="240" w:lineRule="auto"/>
      <w:jc w:val="both"/>
    </w:pPr>
    <w:rPr>
      <w:rFonts w:ascii="Tinos" w:eastAsia="Calibri" w:hAnsi="Tinos" w:cs="Tinos"/>
      <w:sz w:val="24"/>
      <w:szCs w:val="24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hamkhao11">
    <w:name w:val="tham khao11"/>
    <w:basedOn w:val="TableNormal"/>
    <w:next w:val="TableGrid"/>
    <w:uiPriority w:val="59"/>
    <w:rsid w:val="00994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ING">
    <w:name w:val="NUMBERING"/>
    <w:basedOn w:val="Normal"/>
    <w:autoRedefine/>
    <w:uiPriority w:val="99"/>
    <w:qFormat/>
    <w:rsid w:val="0099402F"/>
    <w:pPr>
      <w:numPr>
        <w:numId w:val="25"/>
      </w:numPr>
      <w:spacing w:before="80" w:after="20" w:line="240" w:lineRule="auto"/>
      <w:jc w:val="both"/>
    </w:pPr>
    <w:rPr>
      <w:rFonts w:ascii="Tinos" w:eastAsia="Calibri" w:hAnsi="Tinos" w:cs="Tinos"/>
      <w:sz w:val="24"/>
      <w:szCs w:val="24"/>
      <w:lang w:val="en-US"/>
    </w:rPr>
  </w:style>
  <w:style w:type="paragraph" w:customStyle="1" w:styleId="MENHDE">
    <w:name w:val="MENH DE"/>
    <w:basedOn w:val="ListParagraph"/>
    <w:autoRedefine/>
    <w:uiPriority w:val="99"/>
    <w:qFormat/>
    <w:rsid w:val="0099402F"/>
    <w:pPr>
      <w:numPr>
        <w:numId w:val="26"/>
      </w:numPr>
      <w:spacing w:before="80" w:after="20" w:line="240" w:lineRule="auto"/>
    </w:pPr>
    <w:rPr>
      <w:rFonts w:ascii="Tinos" w:hAnsi="Tinos" w:cs="Tinos"/>
    </w:rPr>
  </w:style>
  <w:style w:type="table" w:customStyle="1" w:styleId="thamkhao1">
    <w:name w:val="tham khao1"/>
    <w:basedOn w:val="TableNormal"/>
    <w:next w:val="TableGrid"/>
    <w:uiPriority w:val="59"/>
    <w:rsid w:val="00994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link w:val="NormalWeb"/>
    <w:uiPriority w:val="99"/>
    <w:locked/>
    <w:rsid w:val="009940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CDngangChar">
    <w:name w:val="ABCD ngang Char"/>
    <w:link w:val="ABCDngang"/>
    <w:locked/>
    <w:rsid w:val="0099402F"/>
    <w:rPr>
      <w:rFonts w:ascii="Palatino Linotype" w:hAnsi="Palatino Linotype"/>
      <w:b/>
    </w:rPr>
  </w:style>
  <w:style w:type="paragraph" w:customStyle="1" w:styleId="ABCDngang">
    <w:name w:val="ABCD ngang"/>
    <w:basedOn w:val="Normal"/>
    <w:link w:val="ABCDngangChar"/>
    <w:qFormat/>
    <w:rsid w:val="0099402F"/>
    <w:pPr>
      <w:tabs>
        <w:tab w:val="left" w:pos="2922"/>
        <w:tab w:val="left" w:pos="5303"/>
        <w:tab w:val="left" w:pos="7685"/>
      </w:tabs>
      <w:spacing w:before="40" w:after="20" w:line="240" w:lineRule="auto"/>
      <w:ind w:left="541"/>
      <w:jc w:val="both"/>
    </w:pPr>
    <w:rPr>
      <w:rFonts w:ascii="Palatino Linotype" w:hAnsi="Palatino Linotype"/>
      <w:b/>
    </w:rPr>
  </w:style>
  <w:style w:type="character" w:customStyle="1" w:styleId="CuhiChar">
    <w:name w:val="Câu hỏi Char"/>
    <w:link w:val="Cuhi"/>
    <w:locked/>
    <w:rsid w:val="0099402F"/>
    <w:rPr>
      <w:rFonts w:ascii="Palatino Linotype" w:hAnsi="Palatino Linotype"/>
      <w:b/>
    </w:rPr>
  </w:style>
  <w:style w:type="paragraph" w:customStyle="1" w:styleId="Cuhi">
    <w:name w:val="Câu hỏi"/>
    <w:basedOn w:val="BodyText"/>
    <w:link w:val="CuhiChar"/>
    <w:qFormat/>
    <w:rsid w:val="0099402F"/>
    <w:pPr>
      <w:widowControl w:val="0"/>
      <w:autoSpaceDE w:val="0"/>
      <w:autoSpaceDN w:val="0"/>
      <w:spacing w:before="1" w:after="0" w:line="240" w:lineRule="auto"/>
      <w:ind w:left="312"/>
    </w:pPr>
    <w:rPr>
      <w:rFonts w:ascii="Palatino Linotype" w:hAnsi="Palatino Linotype"/>
      <w:b/>
      <w:lang w:val="vi-VN"/>
    </w:rPr>
  </w:style>
  <w:style w:type="numbering" w:customStyle="1" w:styleId="Cu11">
    <w:name w:val="Câu 11"/>
    <w:rsid w:val="0099402F"/>
  </w:style>
  <w:style w:type="numbering" w:customStyle="1" w:styleId="Style11">
    <w:name w:val="Style11"/>
    <w:rsid w:val="0099402F"/>
    <w:pPr>
      <w:numPr>
        <w:numId w:val="27"/>
      </w:numPr>
    </w:pPr>
  </w:style>
  <w:style w:type="numbering" w:customStyle="1" w:styleId="Cu110">
    <w:name w:val="Cu 11"/>
    <w:rsid w:val="0099402F"/>
  </w:style>
  <w:style w:type="character" w:customStyle="1" w:styleId="ctatext">
    <w:name w:val="ctatext"/>
    <w:basedOn w:val="DefaultParagraphFont"/>
    <w:rsid w:val="00AA143F"/>
  </w:style>
  <w:style w:type="character" w:customStyle="1" w:styleId="posttitle">
    <w:name w:val="posttitle"/>
    <w:basedOn w:val="DefaultParagraphFont"/>
    <w:rsid w:val="00AA1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935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7610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7546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9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306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0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672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66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2796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1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30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4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7743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3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007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6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7764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6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934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0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340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8762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69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3712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53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5586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5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3540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2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0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4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4885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33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6234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3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1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095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1571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1024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3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43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16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1812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0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8282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6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66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2006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5971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4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3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3689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9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5981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1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09573-6699-4FBC-9B5A-0B56DA21D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1493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ChinhChem</dc:creator>
  <cp:keywords/>
  <dc:description/>
  <cp:lastModifiedBy>Pham Duy Khanh</cp:lastModifiedBy>
  <cp:revision>7</cp:revision>
  <cp:lastPrinted>2021-01-02T04:53:00Z</cp:lastPrinted>
  <dcterms:created xsi:type="dcterms:W3CDTF">2022-04-01T08:18:00Z</dcterms:created>
  <dcterms:modified xsi:type="dcterms:W3CDTF">2022-04-02T09:37:00Z</dcterms:modified>
</cp:coreProperties>
</file>