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97" w:type="dxa"/>
        <w:tblLayout w:type="fixed"/>
        <w:tblLook w:val="01E0" w:firstRow="1" w:lastRow="1" w:firstColumn="1" w:lastColumn="1" w:noHBand="0" w:noVBand="0"/>
      </w:tblPr>
      <w:tblGrid>
        <w:gridCol w:w="4503"/>
        <w:gridCol w:w="5894"/>
      </w:tblGrid>
      <w:tr w:rsidR="00FC4EF1" w:rsidRPr="00446BB7" w:rsidTr="0051432F">
        <w:trPr>
          <w:trHeight w:val="162"/>
        </w:trPr>
        <w:tc>
          <w:tcPr>
            <w:tcW w:w="4503" w:type="dxa"/>
          </w:tcPr>
          <w:p w:rsidR="00702F28" w:rsidRPr="00446BB7" w:rsidRDefault="00702F28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 xml:space="preserve">       SỞ GDKHCN BẠC LIÊU</w:t>
            </w:r>
          </w:p>
          <w:p w:rsidR="00702F28" w:rsidRPr="00446BB7" w:rsidRDefault="0051432F" w:rsidP="001507C1">
            <w:pPr>
              <w:textAlignment w:val="center"/>
              <w:rPr>
                <w:b/>
                <w:color w:val="000000"/>
              </w:rPr>
            </w:pPr>
            <w:r w:rsidRPr="00446BB7">
              <w:rPr>
                <w:b/>
                <w:color w:val="000000"/>
              </w:rPr>
              <w:t>CỤM THI SỐ 03 GIÁ RAI – ĐÔNG HẢI</w:t>
            </w:r>
          </w:p>
          <w:p w:rsidR="00702F28" w:rsidRPr="00446BB7" w:rsidRDefault="006639D4" w:rsidP="001507C1">
            <w:pPr>
              <w:textAlignment w:val="center"/>
              <w:rPr>
                <w:b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49530</wp:posOffset>
                      </wp:positionV>
                      <wp:extent cx="1358900" cy="0"/>
                      <wp:effectExtent l="6350" t="11430" r="63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8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75pt,3.9pt" to="139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EzU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ZP0/ki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"/>
                  </w:pict>
                </mc:Fallback>
              </mc:AlternateContent>
            </w:r>
          </w:p>
          <w:p w:rsidR="00702F28" w:rsidRPr="00446BB7" w:rsidRDefault="00702F28" w:rsidP="001507C1">
            <w:pPr>
              <w:textAlignment w:val="center"/>
              <w:rPr>
                <w:b/>
                <w:i/>
                <w:color w:val="000000"/>
              </w:rPr>
            </w:pPr>
            <w:r w:rsidRPr="00446BB7">
              <w:rPr>
                <w:b/>
                <w:i/>
                <w:color w:val="000000"/>
              </w:rPr>
              <w:t xml:space="preserve">    (Đề </w:t>
            </w:r>
            <w:r w:rsidR="0051432F" w:rsidRPr="00446BB7">
              <w:rPr>
                <w:b/>
                <w:i/>
                <w:color w:val="000000"/>
              </w:rPr>
              <w:t xml:space="preserve">chính thức </w:t>
            </w:r>
            <w:r w:rsidRPr="00446BB7">
              <w:rPr>
                <w:b/>
                <w:i/>
                <w:color w:val="000000"/>
              </w:rPr>
              <w:t>gồm có 04</w:t>
            </w:r>
            <w:r w:rsidR="00A04401" w:rsidRPr="00446BB7">
              <w:rPr>
                <w:b/>
                <w:i/>
                <w:color w:val="000000"/>
              </w:rPr>
              <w:t xml:space="preserve"> </w:t>
            </w:r>
            <w:r w:rsidRPr="00446BB7">
              <w:rPr>
                <w:b/>
                <w:i/>
                <w:color w:val="000000"/>
              </w:rPr>
              <w:t>trang)</w:t>
            </w:r>
          </w:p>
          <w:p w:rsidR="00702F28" w:rsidRPr="00446BB7" w:rsidRDefault="00702F28" w:rsidP="001507C1">
            <w:pPr>
              <w:textAlignment w:val="center"/>
              <w:rPr>
                <w:color w:val="000000"/>
              </w:rPr>
            </w:pPr>
          </w:p>
        </w:tc>
        <w:tc>
          <w:tcPr>
            <w:tcW w:w="5894" w:type="dxa"/>
          </w:tcPr>
          <w:p w:rsidR="00702F28" w:rsidRPr="00446BB7" w:rsidRDefault="00702F28" w:rsidP="001507C1">
            <w:pPr>
              <w:jc w:val="center"/>
              <w:textAlignment w:val="center"/>
              <w:rPr>
                <w:b/>
                <w:bCs/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 xml:space="preserve">ĐỀ </w:t>
            </w:r>
            <w:r w:rsidR="00680BC6">
              <w:rPr>
                <w:b/>
                <w:bCs/>
                <w:color w:val="000000"/>
              </w:rPr>
              <w:t xml:space="preserve">THI </w:t>
            </w:r>
            <w:r w:rsidR="0051432F" w:rsidRPr="00446BB7">
              <w:rPr>
                <w:b/>
                <w:bCs/>
                <w:color w:val="000000"/>
              </w:rPr>
              <w:t>THỬ TN THPT NĂM HỌC 2020 – 2021</w:t>
            </w:r>
          </w:p>
          <w:p w:rsidR="00702F28" w:rsidRDefault="003818C8" w:rsidP="001507C1">
            <w:pPr>
              <w:jc w:val="center"/>
              <w:textAlignment w:val="center"/>
              <w:rPr>
                <w:b/>
                <w:bCs/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Bài thi</w:t>
            </w:r>
            <w:r w:rsidR="00702F28" w:rsidRPr="00446BB7">
              <w:rPr>
                <w:b/>
                <w:bCs/>
                <w:color w:val="000000"/>
              </w:rPr>
              <w:t xml:space="preserve">: </w:t>
            </w:r>
            <w:r w:rsidRPr="00446BB7">
              <w:rPr>
                <w:b/>
                <w:bCs/>
                <w:color w:val="000000"/>
              </w:rPr>
              <w:t>KHOA HỌC TỰ NHIÊN</w:t>
            </w:r>
          </w:p>
          <w:p w:rsidR="00C1672F" w:rsidRPr="00446BB7" w:rsidRDefault="00C1672F" w:rsidP="001507C1">
            <w:pPr>
              <w:jc w:val="center"/>
              <w:textAlignment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Môn thi: HÓA HỌC</w:t>
            </w:r>
          </w:p>
          <w:p w:rsidR="00702F28" w:rsidRPr="00446BB7" w:rsidRDefault="00702F28" w:rsidP="001507C1">
            <w:pPr>
              <w:spacing w:after="120"/>
              <w:jc w:val="center"/>
              <w:textAlignment w:val="center"/>
              <w:rPr>
                <w:b/>
                <w:bCs/>
                <w:color w:val="000000"/>
              </w:rPr>
            </w:pPr>
            <w:r w:rsidRPr="00446BB7">
              <w:rPr>
                <w:i/>
                <w:iCs/>
                <w:color w:val="000000"/>
              </w:rPr>
              <w:t xml:space="preserve">Thời gian làm bài: </w:t>
            </w:r>
            <w:r w:rsidRPr="00446BB7">
              <w:rPr>
                <w:b/>
                <w:i/>
                <w:iCs/>
                <w:color w:val="000000"/>
              </w:rPr>
              <w:t>5</w:t>
            </w:r>
            <w:r w:rsidR="0051432F" w:rsidRPr="00446BB7">
              <w:rPr>
                <w:b/>
                <w:i/>
                <w:iCs/>
                <w:color w:val="000000"/>
              </w:rPr>
              <w:t>0</w:t>
            </w:r>
            <w:r w:rsidRPr="00446BB7">
              <w:rPr>
                <w:b/>
                <w:i/>
                <w:iCs/>
                <w:color w:val="000000"/>
              </w:rPr>
              <w:t xml:space="preserve"> phút</w:t>
            </w:r>
            <w:r w:rsidRPr="00446BB7">
              <w:rPr>
                <w:i/>
                <w:iCs/>
                <w:color w:val="000000"/>
              </w:rPr>
              <w:t xml:space="preserve"> (không kể thời gian </w:t>
            </w:r>
            <w:r w:rsidR="003818C8" w:rsidRPr="00446BB7">
              <w:rPr>
                <w:i/>
                <w:iCs/>
                <w:color w:val="000000"/>
              </w:rPr>
              <w:t xml:space="preserve">phát </w:t>
            </w:r>
            <w:r w:rsidRPr="00446BB7">
              <w:rPr>
                <w:i/>
                <w:iCs/>
                <w:color w:val="000000"/>
              </w:rPr>
              <w:t>đề)</w:t>
            </w:r>
          </w:p>
        </w:tc>
      </w:tr>
    </w:tbl>
    <w:p w:rsidR="00702F28" w:rsidRPr="00446BB7" w:rsidRDefault="00702F28" w:rsidP="001507C1">
      <w:pPr>
        <w:textAlignment w:val="center"/>
        <w:rPr>
          <w:color w:val="000000"/>
          <w:lang w:eastAsia="en-US" w:bidi="ar-SA"/>
        </w:rPr>
      </w:pPr>
      <w:r w:rsidRPr="00446BB7">
        <w:rPr>
          <w:color w:val="000000"/>
          <w:lang w:val="en-US" w:eastAsia="en-US" w:bidi="ar-SA"/>
        </w:rPr>
        <w:t>Họ</w:t>
      </w:r>
      <w:r w:rsidR="003818C8" w:rsidRPr="00446BB7">
        <w:rPr>
          <w:color w:val="000000"/>
          <w:lang w:eastAsia="en-US" w:bidi="ar-SA"/>
        </w:rPr>
        <w:t>,</w:t>
      </w:r>
      <w:r w:rsidRPr="00446BB7">
        <w:rPr>
          <w:color w:val="000000"/>
          <w:lang w:val="en-US" w:eastAsia="en-US" w:bidi="ar-SA"/>
        </w:rPr>
        <w:t xml:space="preserve"> tên </w:t>
      </w:r>
      <w:r w:rsidR="003818C8" w:rsidRPr="00446BB7">
        <w:rPr>
          <w:color w:val="000000"/>
          <w:lang w:eastAsia="en-US" w:bidi="ar-SA"/>
        </w:rPr>
        <w:t>thí</w:t>
      </w:r>
      <w:r w:rsidRPr="00446BB7">
        <w:rPr>
          <w:color w:val="000000"/>
          <w:lang w:val="en-US" w:eastAsia="en-US" w:bidi="ar-SA"/>
        </w:rPr>
        <w:t xml:space="preserve"> sinh: . . . . . . . . . . . . . . . . . . . . . . . . . . . . . . .</w:t>
      </w:r>
    </w:p>
    <w:p w:rsidR="003818C8" w:rsidRPr="00446BB7" w:rsidRDefault="003818C8" w:rsidP="001507C1">
      <w:pPr>
        <w:textAlignment w:val="center"/>
        <w:rPr>
          <w:color w:val="000000"/>
          <w:lang w:eastAsia="en-US" w:bidi="ar-SA"/>
        </w:rPr>
      </w:pPr>
      <w:r w:rsidRPr="00446BB7">
        <w:rPr>
          <w:color w:val="000000"/>
          <w:lang w:eastAsia="en-US" w:bidi="ar-SA"/>
        </w:rPr>
        <w:t>Số báo danh:……………………………………………</w:t>
      </w:r>
    </w:p>
    <w:p w:rsidR="00702F28" w:rsidRPr="00446BB7" w:rsidRDefault="00702F28" w:rsidP="00680BC6">
      <w:pPr>
        <w:jc w:val="center"/>
        <w:textAlignment w:val="center"/>
        <w:rPr>
          <w:color w:val="000000"/>
          <w:lang w:eastAsia="en-US" w:bidi="ar-SA"/>
        </w:rPr>
      </w:pPr>
      <w:r w:rsidRPr="00446BB7">
        <w:rPr>
          <w:color w:val="000000"/>
          <w:lang w:val="en-US" w:eastAsia="en-US" w:bidi="ar-SA"/>
        </w:rPr>
        <w:t>Cho biết</w:t>
      </w:r>
      <w:r w:rsidR="003818C8" w:rsidRPr="00446BB7">
        <w:rPr>
          <w:color w:val="000000"/>
          <w:lang w:eastAsia="en-US" w:bidi="ar-SA"/>
        </w:rPr>
        <w:t xml:space="preserve"> nguyên tử khối</w:t>
      </w:r>
      <w:r w:rsidRPr="00446BB7">
        <w:rPr>
          <w:color w:val="000000"/>
          <w:lang w:val="en-US" w:eastAsia="en-US" w:bidi="ar-SA"/>
        </w:rPr>
        <w:t>:</w:t>
      </w:r>
      <w:r w:rsidR="00BF365D" w:rsidRPr="00446BB7">
        <w:rPr>
          <w:color w:val="000000"/>
          <w:lang w:val="en-US" w:eastAsia="en-US" w:bidi="ar-SA"/>
        </w:rPr>
        <w:t xml:space="preserve"> H=1</w:t>
      </w:r>
      <w:r w:rsidR="00BF365D" w:rsidRPr="00446BB7">
        <w:rPr>
          <w:color w:val="000000"/>
          <w:lang w:eastAsia="en-US" w:bidi="ar-SA"/>
        </w:rPr>
        <w:t>,</w:t>
      </w:r>
      <w:r w:rsidRPr="00446BB7">
        <w:rPr>
          <w:color w:val="000000"/>
          <w:lang w:val="en-US" w:eastAsia="en-US" w:bidi="ar-SA"/>
        </w:rPr>
        <w:t xml:space="preserve"> C=12;</w:t>
      </w:r>
      <w:r w:rsidR="00BF365D" w:rsidRPr="00446BB7">
        <w:rPr>
          <w:color w:val="000000"/>
          <w:lang w:val="en-US" w:eastAsia="en-US" w:bidi="ar-SA"/>
        </w:rPr>
        <w:t xml:space="preserve"> N=14;  O=16</w:t>
      </w:r>
      <w:r w:rsidRPr="00446BB7">
        <w:rPr>
          <w:color w:val="000000"/>
          <w:lang w:val="en-US" w:eastAsia="en-US" w:bidi="ar-SA"/>
        </w:rPr>
        <w:t xml:space="preserve">; Na=23; </w:t>
      </w:r>
      <w:r w:rsidR="00BF365D" w:rsidRPr="00446BB7">
        <w:rPr>
          <w:color w:val="000000"/>
          <w:lang w:val="en-US" w:eastAsia="en-US" w:bidi="ar-SA"/>
        </w:rPr>
        <w:t xml:space="preserve">Mg=24; Al=27; </w:t>
      </w:r>
      <w:r w:rsidR="00BF365D" w:rsidRPr="00446BB7">
        <w:rPr>
          <w:color w:val="000000"/>
          <w:lang w:eastAsia="en-US" w:bidi="ar-SA"/>
        </w:rPr>
        <w:t>S=32;</w:t>
      </w:r>
      <w:r w:rsidR="00BF365D" w:rsidRPr="00446BB7">
        <w:rPr>
          <w:color w:val="000000"/>
          <w:lang w:val="en-US" w:eastAsia="en-US" w:bidi="ar-SA"/>
        </w:rPr>
        <w:t xml:space="preserve"> </w:t>
      </w:r>
      <w:r w:rsidR="00BF365D" w:rsidRPr="00446BB7">
        <w:rPr>
          <w:color w:val="000000"/>
          <w:lang w:eastAsia="en-US" w:bidi="ar-SA"/>
        </w:rPr>
        <w:t xml:space="preserve"> </w:t>
      </w:r>
      <w:r w:rsidR="00BF365D" w:rsidRPr="00446BB7">
        <w:rPr>
          <w:color w:val="000000"/>
          <w:lang w:val="en-US" w:eastAsia="en-US" w:bidi="ar-SA"/>
        </w:rPr>
        <w:t xml:space="preserve">Cl=35,5; </w:t>
      </w:r>
      <w:r w:rsidR="00BF365D" w:rsidRPr="00446BB7">
        <w:rPr>
          <w:color w:val="000000"/>
          <w:lang w:eastAsia="en-US" w:bidi="ar-SA"/>
        </w:rPr>
        <w:t xml:space="preserve"> </w:t>
      </w:r>
      <w:r w:rsidRPr="00446BB7">
        <w:rPr>
          <w:color w:val="000000"/>
          <w:lang w:val="en-US" w:eastAsia="en-US" w:bidi="ar-SA"/>
        </w:rPr>
        <w:t xml:space="preserve">K=39; </w:t>
      </w:r>
      <w:r w:rsidR="00BF365D" w:rsidRPr="00446BB7">
        <w:rPr>
          <w:color w:val="000000"/>
          <w:lang w:eastAsia="en-US" w:bidi="ar-SA"/>
        </w:rPr>
        <w:t xml:space="preserve">Ca=40; Cr =52; Mn =55; </w:t>
      </w:r>
      <w:r w:rsidR="00091EDC" w:rsidRPr="00446BB7">
        <w:rPr>
          <w:color w:val="000000"/>
          <w:lang w:val="en-US" w:eastAsia="en-US" w:bidi="ar-SA"/>
        </w:rPr>
        <w:t>Fe =56;</w:t>
      </w:r>
      <w:r w:rsidR="00BF365D" w:rsidRPr="00446BB7">
        <w:rPr>
          <w:color w:val="000000"/>
          <w:lang w:eastAsia="en-US" w:bidi="ar-SA"/>
        </w:rPr>
        <w:t xml:space="preserve"> </w:t>
      </w:r>
      <w:r w:rsidR="00BF365D" w:rsidRPr="00446BB7">
        <w:rPr>
          <w:color w:val="000000"/>
          <w:lang w:val="en-US" w:eastAsia="en-US" w:bidi="ar-SA"/>
        </w:rPr>
        <w:t xml:space="preserve">Cu=64; </w:t>
      </w:r>
      <w:r w:rsidR="00091EDC" w:rsidRPr="00446BB7">
        <w:rPr>
          <w:color w:val="000000"/>
          <w:lang w:val="en-US" w:eastAsia="en-US" w:bidi="ar-SA"/>
        </w:rPr>
        <w:t xml:space="preserve">Zn=65; </w:t>
      </w:r>
      <w:r w:rsidRPr="00446BB7">
        <w:rPr>
          <w:color w:val="000000"/>
          <w:lang w:val="en-US" w:eastAsia="en-US" w:bidi="ar-SA"/>
        </w:rPr>
        <w:t>Br=80,Ag=108 </w:t>
      </w:r>
      <w:r w:rsidRPr="00446BB7">
        <w:rPr>
          <w:color w:val="000000"/>
          <w:lang w:eastAsia="en-US" w:bidi="ar-SA"/>
        </w:rPr>
        <w:t xml:space="preserve">; </w:t>
      </w:r>
      <w:r w:rsidR="009569DC" w:rsidRPr="00446BB7">
        <w:rPr>
          <w:color w:val="000000"/>
          <w:lang w:eastAsia="en-US" w:bidi="ar-SA"/>
        </w:rPr>
        <w:t>Ba=137</w:t>
      </w:r>
    </w:p>
    <w:p w:rsidR="00446BB7" w:rsidRPr="00446BB7" w:rsidRDefault="00446BB7" w:rsidP="001507C1">
      <w:pPr>
        <w:pStyle w:val="StyleMuc0"/>
        <w:textAlignment w:val="center"/>
        <w:rPr>
          <w:color w:val="000000"/>
        </w:rPr>
      </w:pPr>
      <w:r w:rsidRPr="00446BB7">
        <w:rPr>
          <w:color w:val="000000"/>
        </w:rPr>
        <w:t xml:space="preserve">Mã đề: </w:t>
      </w:r>
      <w:r w:rsidR="0051432F" w:rsidRPr="00446BB7">
        <w:rPr>
          <w:color w:val="000000"/>
        </w:rPr>
        <w:t>123</w:t>
      </w:r>
    </w:p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4</w:t>
      </w:r>
      <w:r w:rsidRPr="00446BB7">
        <w:rPr>
          <w:b/>
          <w:bCs/>
          <w:color w:val="000000"/>
          <w:lang w:val="en-US" w:eastAsia="en-US" w:bidi="ar-SA"/>
        </w:rPr>
        <w:t>1:</w:t>
      </w:r>
      <w:r w:rsidRPr="00446BB7">
        <w:rPr>
          <w:color w:val="000000"/>
          <w:lang w:val="en-US" w:eastAsia="en-US" w:bidi="ar-SA"/>
        </w:rPr>
        <w:t xml:space="preserve"> Tên gọi của este CH</w:t>
      </w:r>
      <w:r w:rsidRPr="00446BB7">
        <w:rPr>
          <w:color w:val="000000"/>
          <w:vertAlign w:val="subscript"/>
          <w:lang w:val="en-US" w:eastAsia="en-US" w:bidi="ar-SA"/>
        </w:rPr>
        <w:t>3</w:t>
      </w:r>
      <w:r w:rsidRPr="00446BB7">
        <w:rPr>
          <w:color w:val="000000"/>
          <w:lang w:val="en-US" w:eastAsia="en-US" w:bidi="ar-SA"/>
        </w:rPr>
        <w:t>COOCH</w:t>
      </w:r>
      <w:r w:rsidRPr="00446BB7">
        <w:rPr>
          <w:color w:val="000000"/>
          <w:vertAlign w:val="subscript"/>
          <w:lang w:val="en-US" w:eastAsia="en-US" w:bidi="ar-SA"/>
        </w:rPr>
        <w:t>3</w:t>
      </w:r>
      <w:r w:rsidRPr="00446BB7">
        <w:rPr>
          <w:color w:val="000000"/>
          <w:lang w:val="en-US" w:eastAsia="en-US" w:bidi="ar-SA"/>
        </w:rPr>
        <w:t xml:space="preserve">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9"/>
        <w:gridCol w:w="2567"/>
        <w:gridCol w:w="2602"/>
        <w:gridCol w:w="2543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etyl fomat.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 xml:space="preserve">metyl axetat.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 xml:space="preserve">metyl propionat.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 xml:space="preserve">etyl axetat. 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4</w:t>
      </w:r>
      <w:r w:rsidRPr="00446BB7">
        <w:rPr>
          <w:b/>
          <w:bCs/>
          <w:color w:val="000000"/>
          <w:lang w:val="en-US" w:eastAsia="en-US" w:bidi="ar-SA"/>
        </w:rPr>
        <w:t>2:</w:t>
      </w:r>
      <w:r w:rsidRPr="00446BB7">
        <w:rPr>
          <w:color w:val="000000"/>
          <w:lang w:val="en-US" w:eastAsia="en-US" w:bidi="ar-SA"/>
        </w:rPr>
        <w:t xml:space="preserve"> Chất nào sau đây thuộc loại polisaccarit?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4"/>
        <w:gridCol w:w="2577"/>
        <w:gridCol w:w="2455"/>
        <w:gridCol w:w="2585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Saccarozơ.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 xml:space="preserve">Fructozơ.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 xml:space="preserve">Tinh bột.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 xml:space="preserve">Glucozơ. 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4</w:t>
      </w:r>
      <w:r w:rsidRPr="00446BB7">
        <w:rPr>
          <w:b/>
          <w:bCs/>
          <w:color w:val="000000"/>
          <w:lang w:val="en-US" w:eastAsia="en-US" w:bidi="ar-SA"/>
        </w:rPr>
        <w:t>3:</w:t>
      </w:r>
      <w:r w:rsidRPr="00446BB7">
        <w:rPr>
          <w:color w:val="000000"/>
          <w:lang w:val="en-US" w:eastAsia="en-US" w:bidi="ar-SA"/>
        </w:rPr>
        <w:t xml:space="preserve"> Số nguyên tử hiđro trong phân tử saccarozơ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11.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 xml:space="preserve">22.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 xml:space="preserve">12.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 xml:space="preserve">10. 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4</w:t>
      </w:r>
      <w:r w:rsidRPr="00446BB7">
        <w:rPr>
          <w:b/>
          <w:bCs/>
          <w:color w:val="000000"/>
          <w:lang w:val="en-US" w:eastAsia="en-US" w:bidi="ar-SA"/>
        </w:rPr>
        <w:t>4:</w:t>
      </w:r>
      <w:r w:rsidRPr="00446BB7">
        <w:rPr>
          <w:color w:val="000000"/>
          <w:lang w:val="en-US" w:eastAsia="en-US" w:bidi="ar-SA"/>
        </w:rPr>
        <w:t xml:space="preserve"> Nhận xét nào sau đây </w:t>
      </w:r>
      <w:r w:rsidRPr="00446BB7">
        <w:rPr>
          <w:b/>
          <w:bCs/>
          <w:color w:val="000000"/>
          <w:lang w:val="en-US" w:eastAsia="en-US" w:bidi="ar-SA"/>
        </w:rPr>
        <w:t xml:space="preserve">không </w:t>
      </w:r>
      <w:r w:rsidRPr="00446BB7">
        <w:rPr>
          <w:color w:val="000000"/>
          <w:lang w:val="en-US" w:eastAsia="en-US" w:bidi="ar-SA"/>
        </w:rPr>
        <w:t xml:space="preserve">đúng? 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81"/>
      </w:tblGrid>
      <w:tr w:rsidR="00FC4EF1" w:rsidRPr="00446BB7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 xml:space="preserve">Kim loại dẫn điện tốt nhất là đồng (Cu). </w:t>
            </w:r>
          </w:p>
        </w:tc>
      </w:tr>
      <w:tr w:rsidR="00FC4EF1" w:rsidRPr="00446BB7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 xml:space="preserve">Kim loại có nhiệt nóng chảy cao nhất là vonfam (W). </w:t>
            </w:r>
          </w:p>
        </w:tc>
      </w:tr>
      <w:tr w:rsidR="00FC4EF1" w:rsidRPr="00446BB7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Kim loại cứng nhất là crom (Cr).</w:t>
            </w:r>
          </w:p>
        </w:tc>
      </w:tr>
      <w:tr w:rsidR="00FC4EF1" w:rsidRPr="00446BB7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 xml:space="preserve">Kim loại có khối lượng riêng nhỏ nhất là liti (Li). 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4</w:t>
      </w:r>
      <w:r w:rsidRPr="00446BB7">
        <w:rPr>
          <w:b/>
          <w:bCs/>
          <w:color w:val="000000"/>
          <w:lang w:val="en-US" w:eastAsia="en-US" w:bidi="ar-SA"/>
        </w:rPr>
        <w:t>5:</w:t>
      </w:r>
      <w:r w:rsidRPr="00446BB7">
        <w:rPr>
          <w:color w:val="000000"/>
          <w:lang w:val="en-US" w:eastAsia="en-US" w:bidi="ar-SA"/>
        </w:rPr>
        <w:t xml:space="preserve"> Hợp chất H</w:t>
      </w:r>
      <w:r w:rsidRPr="00446BB7">
        <w:rPr>
          <w:color w:val="000000"/>
          <w:vertAlign w:val="subscript"/>
          <w:lang w:val="en-US" w:eastAsia="en-US" w:bidi="ar-SA"/>
        </w:rPr>
        <w:t>2</w:t>
      </w:r>
      <w:r w:rsidRPr="00446BB7">
        <w:rPr>
          <w:color w:val="000000"/>
          <w:lang w:val="en-US" w:eastAsia="en-US" w:bidi="ar-SA"/>
        </w:rPr>
        <w:t>NCH</w:t>
      </w:r>
      <w:r w:rsidRPr="00446BB7">
        <w:rPr>
          <w:color w:val="000000"/>
          <w:vertAlign w:val="subscript"/>
          <w:lang w:val="en-US" w:eastAsia="en-US" w:bidi="ar-SA"/>
        </w:rPr>
        <w:t>2</w:t>
      </w:r>
      <w:r w:rsidRPr="00446BB7">
        <w:rPr>
          <w:color w:val="000000"/>
          <w:lang w:val="en-US" w:eastAsia="en-US" w:bidi="ar-SA"/>
        </w:rPr>
        <w:t>COOH có tên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37"/>
        <w:gridCol w:w="2543"/>
        <w:gridCol w:w="2589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alanin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>lysin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valin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glyxin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4</w:t>
      </w:r>
      <w:r w:rsidRPr="00446BB7">
        <w:rPr>
          <w:b/>
          <w:bCs/>
          <w:color w:val="000000"/>
          <w:lang w:val="en-US" w:eastAsia="en-US" w:bidi="ar-SA"/>
        </w:rPr>
        <w:t>6:</w:t>
      </w:r>
      <w:r w:rsidRPr="00446BB7">
        <w:rPr>
          <w:color w:val="000000"/>
          <w:lang w:val="en-US" w:eastAsia="en-US" w:bidi="ar-SA"/>
        </w:rPr>
        <w:t xml:space="preserve"> Polime nào sau đây được tổng hợp bằng phản ứng trùng hợp?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2"/>
        <w:gridCol w:w="2553"/>
        <w:gridCol w:w="2477"/>
        <w:gridCol w:w="2539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Polisaccarit.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>Protein.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Poli (vinyl clorua).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Nilon-6,6.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4</w:t>
      </w:r>
      <w:r w:rsidRPr="00446BB7">
        <w:rPr>
          <w:b/>
          <w:bCs/>
          <w:color w:val="000000"/>
          <w:lang w:val="en-US" w:eastAsia="en-US" w:bidi="ar-SA"/>
        </w:rPr>
        <w:t>7:</w:t>
      </w:r>
      <w:r w:rsidRPr="00446BB7">
        <w:rPr>
          <w:color w:val="000000"/>
          <w:lang w:val="en-US" w:eastAsia="en-US" w:bidi="ar-SA"/>
        </w:rPr>
        <w:t xml:space="preserve"> Dung dịch chất nào sau đây làm xanh giấy quỳ tím?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7"/>
        <w:gridCol w:w="2467"/>
        <w:gridCol w:w="2498"/>
        <w:gridCol w:w="2569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2</w:t>
            </w:r>
            <w:r w:rsidRPr="00446BB7">
              <w:rPr>
                <w:color w:val="000000"/>
                <w:lang w:val="en-US" w:eastAsia="en-US" w:bidi="ar-SA"/>
              </w:rPr>
              <w:t>NCH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2</w:t>
            </w:r>
            <w:r w:rsidRPr="00446BB7">
              <w:rPr>
                <w:color w:val="000000"/>
                <w:lang w:val="en-US" w:eastAsia="en-US" w:bidi="ar-SA"/>
              </w:rPr>
              <w:t>COOH.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>CH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3</w:t>
            </w:r>
            <w:r w:rsidRPr="00446BB7">
              <w:rPr>
                <w:color w:val="000000"/>
                <w:lang w:val="en-US" w:eastAsia="en-US" w:bidi="ar-SA"/>
              </w:rPr>
              <w:t>NH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2</w:t>
            </w:r>
            <w:r w:rsidRPr="00446BB7">
              <w:rPr>
                <w:color w:val="000000"/>
                <w:lang w:val="en-US" w:eastAsia="en-US" w:bidi="ar-SA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C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6</w:t>
            </w:r>
            <w:r w:rsidRPr="00446BB7">
              <w:rPr>
                <w:color w:val="000000"/>
                <w:lang w:val="en-US" w:eastAsia="en-US" w:bidi="ar-SA"/>
              </w:rPr>
              <w:t>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5</w:t>
            </w:r>
            <w:r w:rsidRPr="00446BB7">
              <w:rPr>
                <w:color w:val="000000"/>
                <w:lang w:val="en-US" w:eastAsia="en-US" w:bidi="ar-SA"/>
              </w:rPr>
              <w:t>NH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2</w:t>
            </w:r>
            <w:r w:rsidRPr="00446BB7">
              <w:rPr>
                <w:color w:val="000000"/>
                <w:lang w:val="en-US" w:eastAsia="en-US" w:bidi="ar-SA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CH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3</w:t>
            </w:r>
            <w:r w:rsidRPr="00446BB7">
              <w:rPr>
                <w:color w:val="000000"/>
                <w:lang w:val="en-US" w:eastAsia="en-US" w:bidi="ar-SA"/>
              </w:rPr>
              <w:t>COOH.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4</w:t>
      </w:r>
      <w:r w:rsidRPr="00446BB7">
        <w:rPr>
          <w:b/>
          <w:bCs/>
          <w:color w:val="000000"/>
          <w:lang w:val="en-US" w:eastAsia="en-US" w:bidi="ar-SA"/>
        </w:rPr>
        <w:t>8:</w:t>
      </w:r>
      <w:r w:rsidRPr="00446BB7">
        <w:rPr>
          <w:color w:val="000000"/>
          <w:lang w:val="en-US" w:eastAsia="en-US" w:bidi="ar-SA"/>
        </w:rPr>
        <w:t xml:space="preserve"> Hợp chất Fe</w:t>
      </w:r>
      <w:r w:rsidRPr="00446BB7">
        <w:rPr>
          <w:color w:val="000000"/>
          <w:vertAlign w:val="subscript"/>
          <w:lang w:val="en-US" w:eastAsia="en-US" w:bidi="ar-SA"/>
        </w:rPr>
        <w:t>2</w:t>
      </w:r>
      <w:r w:rsidRPr="00446BB7">
        <w:rPr>
          <w:color w:val="000000"/>
          <w:lang w:val="en-US" w:eastAsia="en-US" w:bidi="ar-SA"/>
        </w:rPr>
        <w:t>(SO</w:t>
      </w:r>
      <w:r w:rsidRPr="00446BB7">
        <w:rPr>
          <w:color w:val="000000"/>
          <w:vertAlign w:val="subscript"/>
          <w:lang w:val="en-US" w:eastAsia="en-US" w:bidi="ar-SA"/>
        </w:rPr>
        <w:t>4</w:t>
      </w:r>
      <w:r w:rsidRPr="00446BB7">
        <w:rPr>
          <w:color w:val="000000"/>
          <w:lang w:val="en-US" w:eastAsia="en-US" w:bidi="ar-SA"/>
        </w:rPr>
        <w:t>)</w:t>
      </w:r>
      <w:r w:rsidRPr="00446BB7">
        <w:rPr>
          <w:color w:val="000000"/>
          <w:vertAlign w:val="subscript"/>
          <w:lang w:val="en-US" w:eastAsia="en-US" w:bidi="ar-SA"/>
        </w:rPr>
        <w:t>3</w:t>
      </w:r>
      <w:r w:rsidRPr="00446BB7">
        <w:rPr>
          <w:color w:val="000000"/>
          <w:lang w:val="en-US" w:eastAsia="en-US" w:bidi="ar-SA"/>
        </w:rPr>
        <w:t xml:space="preserve"> có tên gọi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7"/>
        <w:gridCol w:w="2556"/>
        <w:gridCol w:w="2556"/>
        <w:gridCol w:w="2582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Sắt</w:t>
            </w:r>
            <w:r w:rsidR="005F51F5" w:rsidRPr="00446BB7">
              <w:rPr>
                <w:color w:val="000000"/>
                <w:lang w:eastAsia="en-US" w:bidi="ar-SA"/>
              </w:rPr>
              <w:t xml:space="preserve"> </w:t>
            </w:r>
            <w:r w:rsidRPr="00446BB7">
              <w:rPr>
                <w:color w:val="000000"/>
                <w:lang w:val="en-US" w:eastAsia="en-US" w:bidi="ar-SA"/>
              </w:rPr>
              <w:t xml:space="preserve">(II) sunfua.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>Sắt</w:t>
            </w:r>
            <w:r w:rsidR="005F51F5" w:rsidRPr="00446BB7">
              <w:rPr>
                <w:color w:val="000000"/>
                <w:lang w:eastAsia="en-US" w:bidi="ar-SA"/>
              </w:rPr>
              <w:t xml:space="preserve"> </w:t>
            </w:r>
            <w:r w:rsidRPr="00446BB7">
              <w:rPr>
                <w:color w:val="000000"/>
                <w:lang w:val="en-US" w:eastAsia="en-US" w:bidi="ar-SA"/>
              </w:rPr>
              <w:t xml:space="preserve">(II) sunfat.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Sắt</w:t>
            </w:r>
            <w:r w:rsidR="005F51F5" w:rsidRPr="00446BB7">
              <w:rPr>
                <w:color w:val="000000"/>
                <w:lang w:eastAsia="en-US" w:bidi="ar-SA"/>
              </w:rPr>
              <w:t xml:space="preserve"> </w:t>
            </w:r>
            <w:r w:rsidRPr="00446BB7">
              <w:rPr>
                <w:color w:val="000000"/>
                <w:lang w:val="en-US" w:eastAsia="en-US" w:bidi="ar-SA"/>
              </w:rPr>
              <w:t xml:space="preserve">(III) sunfat.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Sắt</w:t>
            </w:r>
            <w:r w:rsidR="005F51F5" w:rsidRPr="00446BB7">
              <w:rPr>
                <w:color w:val="000000"/>
                <w:lang w:eastAsia="en-US" w:bidi="ar-SA"/>
              </w:rPr>
              <w:t xml:space="preserve"> </w:t>
            </w:r>
            <w:r w:rsidRPr="00446BB7">
              <w:rPr>
                <w:color w:val="000000"/>
                <w:lang w:val="en-US" w:eastAsia="en-US" w:bidi="ar-SA"/>
              </w:rPr>
              <w:t>(III) sunfua.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4</w:t>
      </w:r>
      <w:r w:rsidRPr="00446BB7">
        <w:rPr>
          <w:b/>
          <w:bCs/>
          <w:color w:val="000000"/>
          <w:lang w:val="en-US" w:eastAsia="en-US" w:bidi="ar-SA"/>
        </w:rPr>
        <w:t>9:</w:t>
      </w:r>
      <w:r w:rsidRPr="00446BB7">
        <w:rPr>
          <w:color w:val="000000"/>
          <w:lang w:val="en-US" w:eastAsia="en-US" w:bidi="ar-SA"/>
        </w:rPr>
        <w:t xml:space="preserve"> Cấu hình electron lớp ngoài cùng của nguyên tử kim loại kiềm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4"/>
        <w:gridCol w:w="2531"/>
        <w:gridCol w:w="2534"/>
        <w:gridCol w:w="2572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ns</w:t>
            </w:r>
            <w:r w:rsidRPr="00446BB7">
              <w:rPr>
                <w:color w:val="000000"/>
                <w:vertAlign w:val="superscript"/>
                <w:lang w:val="en-US" w:eastAsia="en-US" w:bidi="ar-SA"/>
              </w:rPr>
              <w:t>2</w:t>
            </w:r>
            <w:r w:rsidRPr="00446BB7">
              <w:rPr>
                <w:color w:val="000000"/>
                <w:lang w:val="en-US" w:eastAsia="en-US" w:bidi="ar-SA"/>
              </w:rPr>
              <w:t>np</w:t>
            </w:r>
            <w:r w:rsidRPr="00446BB7">
              <w:rPr>
                <w:color w:val="000000"/>
                <w:vertAlign w:val="superscript"/>
                <w:lang w:val="en-US" w:eastAsia="en-US" w:bidi="ar-SA"/>
              </w:rPr>
              <w:t>1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>ns</w:t>
            </w:r>
            <w:r w:rsidRPr="00446BB7">
              <w:rPr>
                <w:color w:val="000000"/>
                <w:vertAlign w:val="superscript"/>
                <w:lang w:val="en-US" w:eastAsia="en-US" w:bidi="ar-SA"/>
              </w:rPr>
              <w:t>1</w:t>
            </w:r>
            <w:r w:rsidRPr="00446BB7">
              <w:rPr>
                <w:color w:val="000000"/>
                <w:lang w:val="en-US" w:eastAsia="en-US" w:bidi="ar-SA"/>
              </w:rPr>
              <w:t xml:space="preserve">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ns</w:t>
            </w:r>
            <w:r w:rsidRPr="00446BB7">
              <w:rPr>
                <w:color w:val="000000"/>
                <w:vertAlign w:val="superscript"/>
                <w:lang w:val="en-US" w:eastAsia="en-US" w:bidi="ar-SA"/>
              </w:rPr>
              <w:t>2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(n-1)d</w:t>
            </w:r>
            <w:r w:rsidRPr="00446BB7">
              <w:rPr>
                <w:color w:val="000000"/>
                <w:vertAlign w:val="superscript"/>
                <w:lang w:val="en-US" w:eastAsia="en-US" w:bidi="ar-SA"/>
              </w:rPr>
              <w:t>x</w:t>
            </w:r>
            <w:r w:rsidRPr="00446BB7">
              <w:rPr>
                <w:color w:val="000000"/>
                <w:lang w:val="en-US" w:eastAsia="en-US" w:bidi="ar-SA"/>
              </w:rPr>
              <w:t>ns</w:t>
            </w:r>
            <w:r w:rsidRPr="00446BB7">
              <w:rPr>
                <w:color w:val="000000"/>
                <w:vertAlign w:val="superscript"/>
                <w:lang w:val="en-US" w:eastAsia="en-US" w:bidi="ar-SA"/>
              </w:rPr>
              <w:t>y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5</w:t>
      </w:r>
      <w:r w:rsidRPr="00446BB7">
        <w:rPr>
          <w:b/>
          <w:bCs/>
          <w:color w:val="000000"/>
          <w:lang w:val="en-US" w:eastAsia="en-US" w:bidi="ar-SA"/>
        </w:rPr>
        <w:t>0:</w:t>
      </w:r>
      <w:r w:rsidRPr="00446BB7">
        <w:rPr>
          <w:color w:val="000000"/>
          <w:lang w:val="en-US" w:eastAsia="en-US" w:bidi="ar-SA"/>
        </w:rPr>
        <w:t xml:space="preserve"> Kim loại nào sau đây được điều chế bằng phương pháp thuỷ luyện?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1"/>
        <w:gridCol w:w="2557"/>
        <w:gridCol w:w="2571"/>
        <w:gridCol w:w="2552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 xml:space="preserve">Cu.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 xml:space="preserve">Na.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 xml:space="preserve">Mg.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K.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5</w:t>
      </w:r>
      <w:r w:rsidRPr="00446BB7">
        <w:rPr>
          <w:b/>
          <w:bCs/>
          <w:color w:val="000000"/>
          <w:lang w:val="en-US" w:eastAsia="en-US" w:bidi="ar-SA"/>
        </w:rPr>
        <w:t>1:</w:t>
      </w:r>
      <w:r w:rsidRPr="00446BB7">
        <w:rPr>
          <w:color w:val="000000"/>
          <w:lang w:val="en-US" w:eastAsia="en-US" w:bidi="ar-SA"/>
        </w:rPr>
        <w:t xml:space="preserve"> Nitơ có số oxi hóa +2 trong hợp chất nào sau đây?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4"/>
        <w:gridCol w:w="2548"/>
        <w:gridCol w:w="2591"/>
        <w:gridCol w:w="2548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shd w:val="clear" w:color="auto" w:fill="FFFFFF"/>
                <w:lang w:val="en-US" w:eastAsia="en-US" w:bidi="ar-SA"/>
              </w:rPr>
              <w:t>NH</w:t>
            </w:r>
            <w:r w:rsidRPr="00446BB7">
              <w:rPr>
                <w:color w:val="000000"/>
                <w:shd w:val="clear" w:color="auto" w:fill="FFFFFF"/>
                <w:vertAlign w:val="subscript"/>
                <w:lang w:val="en-US" w:eastAsia="en-US" w:bidi="ar-SA"/>
              </w:rPr>
              <w:t>3</w:t>
            </w:r>
            <w:r w:rsidRPr="00446BB7">
              <w:rPr>
                <w:color w:val="000000"/>
                <w:shd w:val="clear" w:color="auto" w:fill="FFFFFF"/>
                <w:lang w:val="en-US" w:eastAsia="en-US" w:bidi="ar-SA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shd w:val="clear" w:color="auto" w:fill="FFFFFF"/>
                <w:lang w:val="en-US" w:eastAsia="en-US" w:bidi="ar-SA"/>
              </w:rPr>
              <w:t>NO</w:t>
            </w:r>
            <w:r w:rsidRPr="00446BB7">
              <w:rPr>
                <w:color w:val="000000"/>
                <w:shd w:val="clear" w:color="auto" w:fill="FFFFFF"/>
                <w:vertAlign w:val="subscript"/>
                <w:lang w:val="en-US" w:eastAsia="en-US" w:bidi="ar-SA"/>
              </w:rPr>
              <w:t>2</w:t>
            </w:r>
            <w:r w:rsidRPr="00446BB7">
              <w:rPr>
                <w:color w:val="000000"/>
                <w:shd w:val="clear" w:color="auto" w:fill="FFFFFF"/>
                <w:lang w:val="en-US" w:eastAsia="en-US" w:bidi="ar-SA"/>
              </w:rPr>
              <w:t>.</w:t>
            </w:r>
            <w:r w:rsidRPr="00446BB7">
              <w:rPr>
                <w:color w:val="000000"/>
                <w:lang w:val="en-US" w:eastAsia="en-US" w:bidi="ar-SA"/>
              </w:rPr>
              <w:t xml:space="preserve">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shd w:val="clear" w:color="auto" w:fill="FFFFFF"/>
                <w:lang w:val="en-US" w:eastAsia="en-US" w:bidi="ar-SA"/>
              </w:rPr>
              <w:t>HNO</w:t>
            </w:r>
            <w:r w:rsidRPr="00446BB7">
              <w:rPr>
                <w:color w:val="000000"/>
                <w:shd w:val="clear" w:color="auto" w:fill="FFFFFF"/>
                <w:vertAlign w:val="subscript"/>
                <w:lang w:val="en-US" w:eastAsia="en-US" w:bidi="ar-SA"/>
              </w:rPr>
              <w:t>3</w:t>
            </w:r>
            <w:r w:rsidRPr="00446BB7">
              <w:rPr>
                <w:color w:val="000000"/>
                <w:shd w:val="clear" w:color="auto" w:fill="FFFFFF"/>
                <w:lang w:val="en-US" w:eastAsia="en-US" w:bidi="ar-SA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shd w:val="clear" w:color="auto" w:fill="FFFFFF"/>
                <w:lang w:val="en-US" w:eastAsia="en-US" w:bidi="ar-SA"/>
              </w:rPr>
              <w:t>NO.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5</w:t>
      </w:r>
      <w:r w:rsidRPr="00446BB7">
        <w:rPr>
          <w:b/>
          <w:bCs/>
          <w:color w:val="000000"/>
          <w:lang w:val="en-US" w:eastAsia="en-US" w:bidi="ar-SA"/>
        </w:rPr>
        <w:t>2:</w:t>
      </w:r>
      <w:r w:rsidRPr="00446BB7">
        <w:rPr>
          <w:color w:val="000000"/>
          <w:lang w:val="en-US" w:eastAsia="en-US" w:bidi="ar-SA"/>
        </w:rPr>
        <w:t xml:space="preserve"> Kim loại nào sau đây là kim loại kiềm thổ?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3"/>
        <w:gridCol w:w="2540"/>
        <w:gridCol w:w="2566"/>
        <w:gridCol w:w="2572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 xml:space="preserve">Ca.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 xml:space="preserve">K.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 xml:space="preserve">Na.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Al.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5</w:t>
      </w:r>
      <w:r w:rsidRPr="00446BB7">
        <w:rPr>
          <w:b/>
          <w:bCs/>
          <w:color w:val="000000"/>
          <w:lang w:val="en-US" w:eastAsia="en-US" w:bidi="ar-SA"/>
        </w:rPr>
        <w:t>3:</w:t>
      </w:r>
      <w:r w:rsidRPr="00446BB7">
        <w:rPr>
          <w:color w:val="000000"/>
          <w:lang w:val="en-US" w:eastAsia="en-US" w:bidi="ar-SA"/>
        </w:rPr>
        <w:t xml:space="preserve"> Oxit nào sau đây là oxit axit 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3"/>
        <w:gridCol w:w="2531"/>
        <w:gridCol w:w="2552"/>
        <w:gridCol w:w="2585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Cr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2</w:t>
            </w:r>
            <w:r w:rsidRPr="00446BB7">
              <w:rPr>
                <w:color w:val="000000"/>
                <w:lang w:val="en-US" w:eastAsia="en-US" w:bidi="ar-SA"/>
              </w:rPr>
              <w:t>O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3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>FeO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CrO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3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Fe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2</w:t>
            </w:r>
            <w:r w:rsidRPr="00446BB7">
              <w:rPr>
                <w:color w:val="000000"/>
                <w:lang w:val="en-US" w:eastAsia="en-US" w:bidi="ar-SA"/>
              </w:rPr>
              <w:t>O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3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5</w:t>
      </w:r>
      <w:r w:rsidRPr="00446BB7">
        <w:rPr>
          <w:b/>
          <w:bCs/>
          <w:color w:val="000000"/>
          <w:lang w:val="en-US" w:eastAsia="en-US" w:bidi="ar-SA"/>
        </w:rPr>
        <w:t>4:</w:t>
      </w:r>
      <w:r w:rsidRPr="00446BB7">
        <w:rPr>
          <w:color w:val="000000"/>
          <w:lang w:val="en-US" w:eastAsia="en-US" w:bidi="ar-SA"/>
        </w:rPr>
        <w:t xml:space="preserve"> Theo thuyết Areniut thì chất nào sau đây là axit: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537"/>
        <w:gridCol w:w="2627"/>
        <w:gridCol w:w="2558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 xml:space="preserve">HCl.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 xml:space="preserve">NaCl.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NaHCO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3</w:t>
            </w:r>
            <w:r w:rsidRPr="00446BB7">
              <w:rPr>
                <w:color w:val="000000"/>
                <w:lang w:val="en-US" w:eastAsia="en-US" w:bidi="ar-SA"/>
              </w:rPr>
              <w:t xml:space="preserve">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KOH.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5</w:t>
      </w:r>
      <w:r w:rsidRPr="00446BB7">
        <w:rPr>
          <w:b/>
          <w:bCs/>
          <w:color w:val="000000"/>
          <w:lang w:val="en-US" w:eastAsia="en-US" w:bidi="ar-SA"/>
        </w:rPr>
        <w:t>5:</w:t>
      </w:r>
      <w:r w:rsidRPr="00446BB7">
        <w:rPr>
          <w:color w:val="000000"/>
          <w:lang w:val="en-US" w:eastAsia="en-US" w:bidi="ar-SA"/>
        </w:rPr>
        <w:t xml:space="preserve"> Trong</w:t>
      </w:r>
      <w:r w:rsidRPr="00446BB7">
        <w:rPr>
          <w:b/>
          <w:bCs/>
          <w:color w:val="000000"/>
          <w:lang w:val="en-US" w:eastAsia="en-US" w:bidi="ar-SA"/>
        </w:rPr>
        <w:t xml:space="preserve"> </w:t>
      </w:r>
      <w:r w:rsidRPr="00446BB7">
        <w:rPr>
          <w:color w:val="000000"/>
          <w:lang w:val="en-US" w:eastAsia="en-US" w:bidi="ar-SA"/>
        </w:rPr>
        <w:t>khẩu trang y tế chứa chất</w:t>
      </w:r>
      <w:r w:rsidRPr="00446BB7">
        <w:rPr>
          <w:b/>
          <w:bCs/>
          <w:color w:val="000000"/>
          <w:lang w:val="en-US" w:eastAsia="en-US" w:bidi="ar-SA"/>
        </w:rPr>
        <w:t xml:space="preserve"> </w:t>
      </w:r>
      <w:r w:rsidRPr="00446BB7">
        <w:rPr>
          <w:color w:val="000000"/>
          <w:lang w:val="en-US" w:eastAsia="en-US" w:bidi="ar-SA"/>
        </w:rPr>
        <w:t>X</w:t>
      </w:r>
      <w:r w:rsidRPr="00446BB7">
        <w:rPr>
          <w:b/>
          <w:bCs/>
          <w:color w:val="000000"/>
          <w:lang w:val="en-US" w:eastAsia="en-US" w:bidi="ar-SA"/>
        </w:rPr>
        <w:t xml:space="preserve"> </w:t>
      </w:r>
      <w:r w:rsidRPr="00446BB7">
        <w:rPr>
          <w:color w:val="000000"/>
          <w:lang w:val="en-US" w:eastAsia="en-US" w:bidi="ar-SA"/>
        </w:rPr>
        <w:t>có khả năng ngăn chặn được bụi bẩn, khí độc, vi</w:t>
      </w:r>
      <w:r w:rsidRPr="00446BB7">
        <w:rPr>
          <w:b/>
          <w:bCs/>
          <w:color w:val="000000"/>
          <w:lang w:val="en-US" w:eastAsia="en-US" w:bidi="ar-SA"/>
        </w:rPr>
        <w:t xml:space="preserve"> </w:t>
      </w:r>
      <w:r w:rsidRPr="00446BB7">
        <w:rPr>
          <w:color w:val="000000"/>
          <w:lang w:val="en-US" w:eastAsia="en-US" w:bidi="ar-SA"/>
        </w:rPr>
        <w:t>khuẩn, vi-rút gây bệnh như vi-rút corona. Chất X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3"/>
        <w:gridCol w:w="2551"/>
        <w:gridCol w:w="2532"/>
        <w:gridCol w:w="2585"/>
      </w:tblGrid>
      <w:tr w:rsidR="00FC4EF1" w:rsidRPr="00446BB7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muối ăn.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>than hoạt tính</w:t>
            </w:r>
            <w:r w:rsidRPr="00446BB7">
              <w:rPr>
                <w:color w:val="000000"/>
                <w:shd w:val="clear" w:color="auto" w:fill="FFFFFF"/>
                <w:lang w:val="en-US" w:eastAsia="en-US" w:bidi="ar-SA"/>
              </w:rPr>
              <w:t>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iốt.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nước oxi già.</w:t>
            </w:r>
          </w:p>
        </w:tc>
      </w:tr>
    </w:tbl>
    <w:p w:rsidR="00446BB7" w:rsidRPr="00446BB7" w:rsidRDefault="00446BB7" w:rsidP="001507C1">
      <w:pPr>
        <w:textAlignment w:val="center"/>
        <w:rPr>
          <w:color w:val="000000"/>
          <w:lang w:val="en-US" w:eastAsia="en-US" w:bidi="ar-SA"/>
        </w:rPr>
      </w:pPr>
      <w:r w:rsidRPr="00446BB7">
        <w:rPr>
          <w:b/>
          <w:bCs/>
          <w:color w:val="000000"/>
          <w:lang w:val="en-US" w:eastAsia="en-US" w:bidi="ar-SA"/>
        </w:rPr>
        <w:t xml:space="preserve">Câu </w:t>
      </w:r>
      <w:r w:rsidR="00366C4E" w:rsidRPr="00446BB7">
        <w:rPr>
          <w:b/>
          <w:bCs/>
          <w:color w:val="000000"/>
          <w:lang w:eastAsia="en-US" w:bidi="ar-SA"/>
        </w:rPr>
        <w:t>5</w:t>
      </w:r>
      <w:r w:rsidRPr="00446BB7">
        <w:rPr>
          <w:b/>
          <w:bCs/>
          <w:color w:val="000000"/>
          <w:lang w:val="en-US" w:eastAsia="en-US" w:bidi="ar-SA"/>
        </w:rPr>
        <w:t>6:</w:t>
      </w:r>
      <w:r w:rsidRPr="00446BB7">
        <w:rPr>
          <w:color w:val="000000"/>
          <w:lang w:val="en-US" w:eastAsia="en-US" w:bidi="ar-SA"/>
        </w:rPr>
        <w:t xml:space="preserve"> Chất nào sau đây là hợp chất ancol?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5"/>
        <w:gridCol w:w="2623"/>
        <w:gridCol w:w="2459"/>
        <w:gridCol w:w="2594"/>
      </w:tblGrid>
      <w:tr w:rsidR="00FC4EF1" w:rsidRPr="00446BB7" w:rsidTr="00C12861">
        <w:trPr>
          <w:tblCellSpacing w:w="15" w:type="dxa"/>
        </w:trPr>
        <w:tc>
          <w:tcPr>
            <w:tcW w:w="2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color w:val="000000"/>
                <w:lang w:val="en-US" w:eastAsia="en-US" w:bidi="ar-SA"/>
              </w:rPr>
              <w:t>  </w:t>
            </w:r>
            <w:r w:rsidRPr="00446BB7">
              <w:rPr>
                <w:b/>
                <w:bCs/>
                <w:color w:val="000000"/>
                <w:lang w:val="en-US" w:eastAsia="en-US" w:bidi="ar-SA"/>
              </w:rPr>
              <w:t>A. </w:t>
            </w:r>
            <w:r w:rsidRPr="00446BB7">
              <w:rPr>
                <w:color w:val="000000"/>
                <w:lang w:val="en-US" w:eastAsia="en-US" w:bidi="ar-SA"/>
              </w:rPr>
              <w:t>C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2</w:t>
            </w:r>
            <w:r w:rsidRPr="00446BB7">
              <w:rPr>
                <w:color w:val="000000"/>
                <w:lang w:val="en-US" w:eastAsia="en-US" w:bidi="ar-SA"/>
              </w:rPr>
              <w:t>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5</w:t>
            </w:r>
            <w:r w:rsidRPr="00446BB7">
              <w:rPr>
                <w:color w:val="000000"/>
                <w:lang w:val="en-US" w:eastAsia="en-US" w:bidi="ar-SA"/>
              </w:rPr>
              <w:t xml:space="preserve">OH. </w:t>
            </w:r>
          </w:p>
        </w:tc>
        <w:tc>
          <w:tcPr>
            <w:tcW w:w="25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B. </w:t>
            </w:r>
            <w:r w:rsidRPr="00446BB7">
              <w:rPr>
                <w:color w:val="000000"/>
                <w:lang w:val="en-US" w:eastAsia="en-US" w:bidi="ar-SA"/>
              </w:rPr>
              <w:t>CH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3</w:t>
            </w:r>
            <w:r w:rsidRPr="00446BB7">
              <w:rPr>
                <w:color w:val="000000"/>
                <w:lang w:val="en-US" w:eastAsia="en-US" w:bidi="ar-SA"/>
              </w:rPr>
              <w:t xml:space="preserve">COOH. </w:t>
            </w:r>
          </w:p>
        </w:tc>
        <w:tc>
          <w:tcPr>
            <w:tcW w:w="24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C. </w:t>
            </w:r>
            <w:r w:rsidRPr="00446BB7">
              <w:rPr>
                <w:color w:val="000000"/>
                <w:lang w:val="en-US" w:eastAsia="en-US" w:bidi="ar-SA"/>
              </w:rPr>
              <w:t>C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2</w:t>
            </w:r>
            <w:r w:rsidRPr="00446BB7">
              <w:rPr>
                <w:color w:val="000000"/>
                <w:lang w:val="en-US" w:eastAsia="en-US" w:bidi="ar-SA"/>
              </w:rPr>
              <w:t>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6</w:t>
            </w:r>
            <w:r w:rsidRPr="00446BB7">
              <w:rPr>
                <w:color w:val="000000"/>
                <w:lang w:val="en-US" w:eastAsia="en-US" w:bidi="ar-SA"/>
              </w:rPr>
              <w:t xml:space="preserve">. </w:t>
            </w:r>
          </w:p>
        </w:tc>
        <w:tc>
          <w:tcPr>
            <w:tcW w:w="25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6BB7" w:rsidRPr="00446BB7" w:rsidRDefault="00446BB7" w:rsidP="001507C1">
            <w:pPr>
              <w:textAlignment w:val="center"/>
              <w:rPr>
                <w:color w:val="000000"/>
                <w:lang w:val="en-US" w:eastAsia="en-US" w:bidi="ar-SA"/>
              </w:rPr>
            </w:pPr>
            <w:r w:rsidRPr="00446BB7">
              <w:rPr>
                <w:b/>
                <w:bCs/>
                <w:color w:val="000000"/>
                <w:lang w:val="en-US" w:eastAsia="en-US" w:bidi="ar-SA"/>
              </w:rPr>
              <w:t>D. </w:t>
            </w:r>
            <w:r w:rsidRPr="00446BB7">
              <w:rPr>
                <w:color w:val="000000"/>
                <w:lang w:val="en-US" w:eastAsia="en-US" w:bidi="ar-SA"/>
              </w:rPr>
              <w:t>CH</w:t>
            </w:r>
            <w:r w:rsidRPr="00446BB7">
              <w:rPr>
                <w:color w:val="000000"/>
                <w:vertAlign w:val="subscript"/>
                <w:lang w:val="en-US" w:eastAsia="en-US" w:bidi="ar-SA"/>
              </w:rPr>
              <w:t>3</w:t>
            </w:r>
            <w:r w:rsidRPr="00446BB7">
              <w:rPr>
                <w:color w:val="000000"/>
                <w:lang w:val="en-US" w:eastAsia="en-US" w:bidi="ar-SA"/>
              </w:rPr>
              <w:t>CHO.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57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Thuỷ phân tripanmitin có công thức (C</w:t>
      </w:r>
      <w:r w:rsidRPr="00446BB7">
        <w:rPr>
          <w:color w:val="000000"/>
          <w:vertAlign w:val="subscript"/>
        </w:rPr>
        <w:t>15</w:t>
      </w:r>
      <w:r w:rsidRPr="00446BB7">
        <w:rPr>
          <w:color w:val="000000"/>
        </w:rPr>
        <w:t>H</w:t>
      </w:r>
      <w:r w:rsidRPr="00446BB7">
        <w:rPr>
          <w:color w:val="000000"/>
          <w:vertAlign w:val="subscript"/>
        </w:rPr>
        <w:t>31</w:t>
      </w:r>
      <w:r w:rsidRPr="00446BB7">
        <w:rPr>
          <w:color w:val="000000"/>
        </w:rPr>
        <w:t>COO)</w:t>
      </w:r>
      <w:r w:rsidRPr="00446BB7">
        <w:rPr>
          <w:color w:val="000000"/>
          <w:vertAlign w:val="subscript"/>
        </w:rPr>
        <w:t>3</w:t>
      </w:r>
      <w:r w:rsidRPr="00446BB7">
        <w:rPr>
          <w:color w:val="000000"/>
        </w:rPr>
        <w:t>C</w:t>
      </w:r>
      <w:r w:rsidRPr="00446BB7">
        <w:rPr>
          <w:color w:val="000000"/>
          <w:vertAlign w:val="subscript"/>
        </w:rPr>
        <w:t>3</w:t>
      </w:r>
      <w:r w:rsidRPr="00446BB7">
        <w:rPr>
          <w:color w:val="000000"/>
        </w:rPr>
        <w:t>H</w:t>
      </w:r>
      <w:r w:rsidRPr="00446BB7">
        <w:rPr>
          <w:color w:val="000000"/>
          <w:vertAlign w:val="subscript"/>
        </w:rPr>
        <w:t>5</w:t>
      </w:r>
      <w:r w:rsidRPr="00446BB7">
        <w:rPr>
          <w:color w:val="000000"/>
        </w:rPr>
        <w:t xml:space="preserve"> trong dung dịch NaOH thu được glixerol và muối X. Công thức của X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678"/>
        <w:gridCol w:w="2526"/>
        <w:gridCol w:w="2619"/>
        <w:gridCol w:w="2458"/>
      </w:tblGrid>
      <w:tr w:rsidR="00FC4EF1" w:rsidRPr="00446BB7" w:rsidTr="00C12861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lastRenderedPageBreak/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C</w:t>
            </w:r>
            <w:r w:rsidRPr="00446BB7">
              <w:rPr>
                <w:color w:val="000000"/>
                <w:vertAlign w:val="subscript"/>
              </w:rPr>
              <w:t>17</w:t>
            </w:r>
            <w:r w:rsidRPr="00446BB7">
              <w:rPr>
                <w:color w:val="000000"/>
              </w:rPr>
              <w:t>H</w:t>
            </w:r>
            <w:r w:rsidRPr="00446BB7">
              <w:rPr>
                <w:color w:val="000000"/>
                <w:vertAlign w:val="subscript"/>
              </w:rPr>
              <w:t>33</w:t>
            </w:r>
            <w:r w:rsidRPr="00446BB7">
              <w:rPr>
                <w:color w:val="000000"/>
              </w:rPr>
              <w:t xml:space="preserve">COONa.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CH</w:t>
            </w:r>
            <w:r w:rsidRPr="00446BB7">
              <w:rPr>
                <w:color w:val="000000"/>
                <w:vertAlign w:val="subscript"/>
              </w:rPr>
              <w:t>3</w:t>
            </w:r>
            <w:r w:rsidRPr="00446BB7">
              <w:rPr>
                <w:color w:val="000000"/>
              </w:rPr>
              <w:t>COONa.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C</w:t>
            </w:r>
            <w:r w:rsidRPr="00446BB7">
              <w:rPr>
                <w:color w:val="000000"/>
                <w:vertAlign w:val="subscript"/>
              </w:rPr>
              <w:t>15</w:t>
            </w:r>
            <w:r w:rsidRPr="00446BB7">
              <w:rPr>
                <w:color w:val="000000"/>
              </w:rPr>
              <w:t>H</w:t>
            </w:r>
            <w:r w:rsidRPr="00446BB7">
              <w:rPr>
                <w:color w:val="000000"/>
                <w:vertAlign w:val="subscript"/>
              </w:rPr>
              <w:t>31</w:t>
            </w:r>
            <w:r w:rsidRPr="00446BB7">
              <w:rPr>
                <w:color w:val="000000"/>
              </w:rPr>
              <w:t xml:space="preserve">COONa.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 xml:space="preserve">HCOONa. 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58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</w:t>
      </w:r>
      <w:r w:rsidRPr="00446BB7">
        <w:rPr>
          <w:color w:val="000000"/>
          <w:shd w:val="clear" w:color="auto" w:fill="FFFFFF"/>
        </w:rPr>
        <w:t xml:space="preserve">Phát biểu nào sau đây </w:t>
      </w:r>
      <w:r w:rsidRPr="00446BB7">
        <w:rPr>
          <w:b/>
          <w:bCs/>
          <w:color w:val="000000"/>
          <w:shd w:val="clear" w:color="auto" w:fill="FFFFFF"/>
        </w:rPr>
        <w:t>sai?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281"/>
      </w:tblGrid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  <w:shd w:val="clear" w:color="auto" w:fill="FFFFFF"/>
              </w:rPr>
              <w:t>Thủy phân etyl axetat thu được ancol metylic.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  <w:shd w:val="clear" w:color="auto" w:fill="FFFFFF"/>
              </w:rPr>
              <w:t>Etyl fomat có phản ứng tráng bạc.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  <w:shd w:val="clear" w:color="auto" w:fill="FFFFFF"/>
              </w:rPr>
              <w:t>Chất béo không tan trong nước, nhẹ hơn nước nhưng tan nhiều trong dung môi hữu cơ.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  <w:shd w:val="clear" w:color="auto" w:fill="FFFFFF"/>
              </w:rPr>
              <w:t>Triolein phản ứng được với nước brom.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59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Ngâm một thanh sắt vào cốc đựng 20 ml dung dịch CuSO</w:t>
      </w:r>
      <w:r w:rsidRPr="00446BB7">
        <w:rPr>
          <w:color w:val="000000"/>
          <w:sz w:val="16"/>
          <w:szCs w:val="16"/>
        </w:rPr>
        <w:t>4</w:t>
      </w:r>
      <w:r w:rsidRPr="00446BB7">
        <w:rPr>
          <w:b/>
          <w:bCs/>
          <w:color w:val="000000"/>
        </w:rPr>
        <w:t xml:space="preserve"> </w:t>
      </w:r>
      <w:r w:rsidRPr="00446BB7">
        <w:rPr>
          <w:color w:val="000000"/>
        </w:rPr>
        <w:t>1M, phản</w:t>
      </w:r>
      <w:r w:rsidRPr="00446BB7">
        <w:rPr>
          <w:b/>
          <w:bCs/>
          <w:color w:val="000000"/>
        </w:rPr>
        <w:t xml:space="preserve"> </w:t>
      </w:r>
      <w:r w:rsidRPr="00446BB7">
        <w:rPr>
          <w:color w:val="000000"/>
        </w:rPr>
        <w:t>ứng hoàn toàn, lấy thanh sắt</w:t>
      </w:r>
      <w:r w:rsidRPr="00446BB7">
        <w:rPr>
          <w:b/>
          <w:bCs/>
          <w:color w:val="000000"/>
        </w:rPr>
        <w:t xml:space="preserve"> </w:t>
      </w:r>
      <w:r w:rsidRPr="00446BB7">
        <w:rPr>
          <w:color w:val="000000"/>
        </w:rPr>
        <w:t>ra thì khối lượng thanh sắt sẽ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607"/>
        <w:gridCol w:w="2546"/>
        <w:gridCol w:w="2564"/>
        <w:gridCol w:w="2564"/>
      </w:tblGrid>
      <w:tr w:rsidR="00FC4EF1" w:rsidRPr="00446BB7" w:rsidTr="00C12861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giảm 0,16 gam.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tăng 0,16 gam.</w:t>
            </w:r>
            <w:r w:rsidRPr="00446BB7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giảm 1,12 gam.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tăng 0,12 gam.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60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Phát biểu nào sau đây </w:t>
      </w:r>
      <w:r w:rsidRPr="00446BB7">
        <w:rPr>
          <w:b/>
          <w:bCs/>
          <w:color w:val="000000"/>
        </w:rPr>
        <w:t>sai</w:t>
      </w:r>
      <w:r w:rsidRPr="00446BB7">
        <w:rPr>
          <w:color w:val="000000"/>
        </w:rPr>
        <w:t>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281"/>
      </w:tblGrid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Glucozơ có nhiều trong quả nho chín nên còn gọi là đường nho.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Trung dung dịch, glucozơ và fructozơ đều hòa tan được Cu(OH)</w:t>
            </w:r>
            <w:r w:rsidRPr="00446BB7">
              <w:rPr>
                <w:color w:val="000000"/>
                <w:vertAlign w:val="subscript"/>
              </w:rPr>
              <w:t>2</w:t>
            </w:r>
            <w:r w:rsidRPr="00446BB7">
              <w:rPr>
                <w:color w:val="000000"/>
              </w:rPr>
              <w:t>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Xenlulozơ tham gia phản ứng thủy phân và phản ứng với axit nitric.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 xml:space="preserve">Glucozơ và saccarozơ đều có phản ứng tráng bạc. 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61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Thí nghiệm nào sau đây có xảy ra ăn mòn điện hóa học?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281"/>
      </w:tblGrid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Nhúng thanh Cu vào dung dịch Fe</w:t>
            </w:r>
            <w:r w:rsidRPr="00446BB7">
              <w:rPr>
                <w:color w:val="000000"/>
                <w:vertAlign w:val="subscript"/>
              </w:rPr>
              <w:t>2</w:t>
            </w:r>
            <w:r w:rsidRPr="00446BB7">
              <w:rPr>
                <w:color w:val="000000"/>
              </w:rPr>
              <w:t>(SO</w:t>
            </w:r>
            <w:r w:rsidRPr="00446BB7">
              <w:rPr>
                <w:color w:val="000000"/>
                <w:vertAlign w:val="subscript"/>
              </w:rPr>
              <w:t>4</w:t>
            </w:r>
            <w:r w:rsidRPr="00446BB7">
              <w:rPr>
                <w:color w:val="000000"/>
              </w:rPr>
              <w:t>)</w:t>
            </w:r>
            <w:r w:rsidRPr="00446BB7">
              <w:rPr>
                <w:color w:val="000000"/>
                <w:vertAlign w:val="subscript"/>
              </w:rPr>
              <w:t>3</w:t>
            </w:r>
            <w:r w:rsidRPr="00446BB7">
              <w:rPr>
                <w:color w:val="000000"/>
              </w:rPr>
              <w:t>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Nhúng thanh Fe vào dung dịch CuCl</w:t>
            </w:r>
            <w:r w:rsidRPr="00446BB7">
              <w:rPr>
                <w:color w:val="000000"/>
                <w:vertAlign w:val="subscript"/>
              </w:rPr>
              <w:t>2</w:t>
            </w:r>
            <w:r w:rsidRPr="00446BB7">
              <w:rPr>
                <w:color w:val="000000"/>
              </w:rPr>
              <w:t>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Đốt dây thép trong bình đựng khí Cl</w:t>
            </w:r>
            <w:r w:rsidRPr="00446BB7">
              <w:rPr>
                <w:color w:val="000000"/>
                <w:vertAlign w:val="subscript"/>
              </w:rPr>
              <w:t>2</w:t>
            </w:r>
            <w:r w:rsidRPr="00446BB7">
              <w:rPr>
                <w:color w:val="000000"/>
              </w:rPr>
              <w:t>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Nhúng dây Mg vào dung dịch HCl.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>Câu 6</w:t>
      </w:r>
      <w:r w:rsidR="00670634" w:rsidRPr="00446BB7">
        <w:rPr>
          <w:b/>
          <w:bCs/>
          <w:color w:val="000000"/>
        </w:rPr>
        <w:t>2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Có bao nhiêu tơ nhân tạo trong các tơ: tơ</w:t>
      </w:r>
      <w:r w:rsidRPr="00446BB7">
        <w:rPr>
          <w:b/>
          <w:bCs/>
          <w:color w:val="000000"/>
        </w:rPr>
        <w:t xml:space="preserve"> </w:t>
      </w:r>
      <w:r w:rsidRPr="00446BB7">
        <w:rPr>
          <w:color w:val="000000"/>
        </w:rPr>
        <w:t>visco,</w:t>
      </w:r>
      <w:r w:rsidRPr="00446BB7">
        <w:rPr>
          <w:b/>
          <w:bCs/>
          <w:color w:val="000000"/>
        </w:rPr>
        <w:t xml:space="preserve"> </w:t>
      </w:r>
      <w:r w:rsidRPr="00446BB7">
        <w:rPr>
          <w:color w:val="000000"/>
        </w:rPr>
        <w:t>tơ</w:t>
      </w:r>
      <w:r w:rsidRPr="00446BB7">
        <w:rPr>
          <w:b/>
          <w:bCs/>
          <w:color w:val="000000"/>
        </w:rPr>
        <w:t xml:space="preserve"> </w:t>
      </w:r>
      <w:r w:rsidRPr="00446BB7">
        <w:rPr>
          <w:color w:val="000000"/>
        </w:rPr>
        <w:t>capron,</w:t>
      </w:r>
      <w:r w:rsidRPr="00446BB7">
        <w:rPr>
          <w:b/>
          <w:bCs/>
          <w:color w:val="000000"/>
        </w:rPr>
        <w:t xml:space="preserve"> </w:t>
      </w:r>
      <w:r w:rsidRPr="00446BB7">
        <w:rPr>
          <w:color w:val="000000"/>
        </w:rPr>
        <w:t>tơ xelulozơ axetat, tơ</w:t>
      </w:r>
      <w:r w:rsidRPr="00446BB7">
        <w:rPr>
          <w:b/>
          <w:bCs/>
          <w:color w:val="000000"/>
        </w:rPr>
        <w:t xml:space="preserve"> </w:t>
      </w:r>
      <w:r w:rsidRPr="00446BB7">
        <w:rPr>
          <w:color w:val="000000"/>
        </w:rPr>
        <w:t>olon,</w:t>
      </w:r>
      <w:r w:rsidRPr="00446BB7">
        <w:rPr>
          <w:b/>
          <w:bCs/>
          <w:color w:val="000000"/>
        </w:rPr>
        <w:t xml:space="preserve"> </w:t>
      </w:r>
      <w:r w:rsidRPr="00446BB7">
        <w:rPr>
          <w:color w:val="000000"/>
        </w:rPr>
        <w:t>tơ nilon – 66?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7"/>
        <w:gridCol w:w="2555"/>
        <w:gridCol w:w="2556"/>
        <w:gridCol w:w="2573"/>
      </w:tblGrid>
      <w:tr w:rsidR="00FC4EF1" w:rsidRPr="00446BB7" w:rsidTr="00C12861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  <w:sz w:val="25"/>
                <w:szCs w:val="25"/>
              </w:rPr>
              <w:t>3.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  <w:sz w:val="26"/>
                <w:szCs w:val="26"/>
              </w:rPr>
              <w:t>2.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63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Cho phương trình hóa học của phản ứng sau: Fe + CuSO</w:t>
      </w:r>
      <w:r w:rsidRPr="00446BB7">
        <w:rPr>
          <w:color w:val="000000"/>
          <w:vertAlign w:val="subscript"/>
        </w:rPr>
        <w:t>4</w:t>
      </w:r>
      <w:r w:rsidRPr="00446BB7">
        <w:rPr>
          <w:color w:val="000000"/>
        </w:rPr>
        <w:t xml:space="preserve"> → FeSO</w:t>
      </w:r>
      <w:r w:rsidRPr="00446BB7">
        <w:rPr>
          <w:color w:val="000000"/>
          <w:vertAlign w:val="subscript"/>
        </w:rPr>
        <w:t>4</w:t>
      </w:r>
      <w:r w:rsidRPr="00446BB7">
        <w:rPr>
          <w:color w:val="000000"/>
        </w:rPr>
        <w:t xml:space="preserve"> + Cu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</w:rPr>
        <w:t>Phát biểu nào sau đây đúng?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281"/>
      </w:tblGrid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Ion Cu</w:t>
            </w:r>
            <w:r w:rsidRPr="00446BB7">
              <w:rPr>
                <w:color w:val="000000"/>
                <w:vertAlign w:val="superscript"/>
              </w:rPr>
              <w:t>2+</w:t>
            </w:r>
            <w:r w:rsidRPr="00446BB7">
              <w:rPr>
                <w:color w:val="000000"/>
              </w:rPr>
              <w:t xml:space="preserve"> có tính oxi hoá mạnh hơn ion Fe</w:t>
            </w:r>
            <w:r w:rsidRPr="00446BB7">
              <w:rPr>
                <w:color w:val="000000"/>
                <w:vertAlign w:val="superscript"/>
              </w:rPr>
              <w:t>2+</w:t>
            </w:r>
            <w:r w:rsidRPr="00446BB7">
              <w:rPr>
                <w:color w:val="000000"/>
              </w:rPr>
              <w:t>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Kim loại Cu có tính khử mạnh hơn kim loại Fe.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Kim loại Cu khử được ion Fe</w:t>
            </w:r>
            <w:r w:rsidRPr="00446BB7">
              <w:rPr>
                <w:color w:val="000000"/>
                <w:vertAlign w:val="superscript"/>
              </w:rPr>
              <w:t>2+</w:t>
            </w:r>
            <w:r w:rsidRPr="00446BB7">
              <w:rPr>
                <w:color w:val="000000"/>
              </w:rPr>
              <w:t>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Ion Fe</w:t>
            </w:r>
            <w:r w:rsidRPr="00446BB7">
              <w:rPr>
                <w:color w:val="000000"/>
                <w:vertAlign w:val="superscript"/>
              </w:rPr>
              <w:t>2+</w:t>
            </w:r>
            <w:r w:rsidRPr="00446BB7">
              <w:rPr>
                <w:color w:val="000000"/>
              </w:rPr>
              <w:t xml:space="preserve"> có tính oxi hoá mạnh hơn ion Cu</w:t>
            </w:r>
            <w:r w:rsidRPr="00446BB7">
              <w:rPr>
                <w:color w:val="000000"/>
                <w:vertAlign w:val="superscript"/>
              </w:rPr>
              <w:t>2+</w:t>
            </w:r>
            <w:r w:rsidRPr="00446BB7">
              <w:rPr>
                <w:color w:val="000000"/>
              </w:rPr>
              <w:t>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64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Khi nói về tetrapeptit X (Gly-Val-Gly-Val), kết luận nào sau đây đúng?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281"/>
      </w:tblGrid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X có aminoaxit đầu N là valin và aminoaxit đầu C là glyxin.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X tham gia phản ứng biure tạo ra dung dịch màu tím.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Thủy phân không hoàn toàn X có thể thu được 3 loại đipeptit.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X có chứa 4 liên kết peptit.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65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Phát biểu nào sau đây đúng?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281"/>
      </w:tblGrid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Anilin tác dụng với nước brôm tạo kết tủa.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Phân tử Gly-Ala có một nguyên tử nitơ.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Ở điều kiện thường, glyxin là chất lỏng.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12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Phân tử axit glutamic có hai nguyên tử oxi.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66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Tiến hành thí nghiệm theo các bước sau: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</w:rPr>
        <w:t>Bước</w:t>
      </w:r>
      <w:r w:rsidR="00A04401" w:rsidRPr="00446BB7">
        <w:rPr>
          <w:color w:val="000000"/>
        </w:rPr>
        <w:t xml:space="preserve"> 1: </w:t>
      </w:r>
      <w:r w:rsidRPr="00446BB7">
        <w:rPr>
          <w:color w:val="000000"/>
        </w:rPr>
        <w:t xml:space="preserve"> Cho vào bát sứ nhỏ 1gam mỡ (hoặc dầu thực vật) và 2 - 2,5 ml dung dịch NaOH 40%.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</w:rPr>
        <w:t>Bước</w:t>
      </w:r>
      <w:r w:rsidR="00A04401" w:rsidRPr="00446BB7">
        <w:rPr>
          <w:color w:val="000000"/>
        </w:rPr>
        <w:t xml:space="preserve"> 2: </w:t>
      </w:r>
      <w:r w:rsidRPr="00446BB7">
        <w:rPr>
          <w:color w:val="000000"/>
        </w:rPr>
        <w:t xml:space="preserve"> Đun hỗn hợp sôi nhẹ và liên tục khuấy đều bằng đũa thủy tinh, thỉnh thoảng cho vào ít nước cất để cho thể tích hỗn hợp không đổi.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</w:rPr>
        <w:t>Bước</w:t>
      </w:r>
      <w:r w:rsidR="00A04401" w:rsidRPr="00446BB7">
        <w:rPr>
          <w:color w:val="000000"/>
        </w:rPr>
        <w:t xml:space="preserve"> 3: </w:t>
      </w:r>
      <w:r w:rsidRPr="00446BB7">
        <w:rPr>
          <w:color w:val="000000"/>
        </w:rPr>
        <w:t xml:space="preserve"> Sau 8 - 10 phút rót thêm 4 - 5 ml dung dịch NaCl bão hòa nóng khuấy nhẹ sau đó để nguội hỗn hợp.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</w:rPr>
        <w:t>Các phát biểu liên quan đến thí nghiệm trên được đưa ra như sau: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  <w:sz w:val="21"/>
          <w:szCs w:val="21"/>
        </w:rPr>
        <w:t>-</w:t>
      </w:r>
      <w:r w:rsidRPr="00446BB7">
        <w:rPr>
          <w:color w:val="000000"/>
          <w:sz w:val="14"/>
          <w:szCs w:val="14"/>
        </w:rPr>
        <w:t xml:space="preserve"> </w:t>
      </w:r>
      <w:r w:rsidRPr="00446BB7">
        <w:rPr>
          <w:color w:val="000000"/>
        </w:rPr>
        <w:t>Kết thúc bước 1 thấy trong bát sứ tạo ra dung dịch trong suốt.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  <w:sz w:val="21"/>
          <w:szCs w:val="21"/>
        </w:rPr>
        <w:t>-</w:t>
      </w:r>
      <w:r w:rsidRPr="00446BB7">
        <w:rPr>
          <w:color w:val="000000"/>
          <w:sz w:val="14"/>
          <w:szCs w:val="14"/>
        </w:rPr>
        <w:t xml:space="preserve"> </w:t>
      </w:r>
      <w:r w:rsidRPr="00446BB7">
        <w:rPr>
          <w:color w:val="000000"/>
        </w:rPr>
        <w:t>Kết thúc bước 2 thấy chất rắn màu vàng kết tủa dưới bát sứ.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  <w:sz w:val="21"/>
          <w:szCs w:val="21"/>
        </w:rPr>
        <w:t>-</w:t>
      </w:r>
      <w:r w:rsidRPr="00446BB7">
        <w:rPr>
          <w:color w:val="000000"/>
          <w:sz w:val="14"/>
          <w:szCs w:val="14"/>
        </w:rPr>
        <w:t xml:space="preserve"> </w:t>
      </w:r>
      <w:r w:rsidRPr="00446BB7">
        <w:rPr>
          <w:color w:val="000000"/>
        </w:rPr>
        <w:t>Kết thúc bước 3 thấy chất rắn trắng nhẹ nổi trên mặt bát sứ.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  <w:sz w:val="21"/>
          <w:szCs w:val="21"/>
        </w:rPr>
        <w:t>-</w:t>
      </w:r>
      <w:r w:rsidRPr="00446BB7">
        <w:rPr>
          <w:color w:val="000000"/>
          <w:sz w:val="14"/>
          <w:szCs w:val="14"/>
        </w:rPr>
        <w:t xml:space="preserve"> </w:t>
      </w:r>
      <w:r w:rsidRPr="00446BB7">
        <w:rPr>
          <w:color w:val="000000"/>
        </w:rPr>
        <w:t>Kết thúc bước 3 thấy chất rắn kết tủa dưới bát sứ.</w:t>
      </w:r>
    </w:p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color w:val="000000"/>
        </w:rPr>
        <w:t>Số lượng phát biểu đúng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7"/>
        <w:gridCol w:w="2555"/>
        <w:gridCol w:w="2557"/>
        <w:gridCol w:w="2572"/>
      </w:tblGrid>
      <w:tr w:rsidR="00FC4EF1" w:rsidRPr="00446BB7" w:rsidTr="00C12861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3.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1.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67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Ở nhiệt độ thường, kim loại X</w:t>
      </w:r>
      <w:r w:rsidRPr="00446BB7">
        <w:rPr>
          <w:b/>
          <w:bCs/>
          <w:color w:val="000000"/>
        </w:rPr>
        <w:t xml:space="preserve"> không </w:t>
      </w:r>
      <w:r w:rsidRPr="00446BB7">
        <w:rPr>
          <w:color w:val="000000"/>
        </w:rPr>
        <w:t>tan trong nước nhưng tan trong dung dịch kiềm. Kim loại X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618"/>
        <w:gridCol w:w="2548"/>
        <w:gridCol w:w="2546"/>
        <w:gridCol w:w="2569"/>
      </w:tblGrid>
      <w:tr w:rsidR="00FC4EF1" w:rsidRPr="00446BB7" w:rsidTr="00C12861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Mg.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Ca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Al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 xml:space="preserve">Na 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68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Phát biểu nào sau đây đ</w:t>
      </w:r>
      <w:r w:rsidRPr="00446BB7">
        <w:rPr>
          <w:b/>
          <w:bCs/>
          <w:color w:val="000000"/>
        </w:rPr>
        <w:t>úng</w:t>
      </w:r>
      <w:r w:rsidRPr="00446BB7">
        <w:rPr>
          <w:color w:val="000000"/>
        </w:rPr>
        <w:t>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116"/>
        <w:gridCol w:w="5165"/>
      </w:tblGrid>
      <w:tr w:rsidR="00FC4EF1" w:rsidRPr="00446BB7" w:rsidTr="00C12861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Nhôm là một kim loại lưỡng tính.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Sắt là kim loại có tính khử trung bình.</w:t>
            </w:r>
          </w:p>
        </w:tc>
      </w:tr>
      <w:tr w:rsidR="00FC4EF1" w:rsidRPr="00446BB7" w:rsidTr="00C12861">
        <w:trPr>
          <w:tblCellSpacing w:w="15" w:type="dxa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Al(OH)</w:t>
            </w:r>
            <w:r w:rsidRPr="00446BB7">
              <w:rPr>
                <w:color w:val="000000"/>
                <w:vertAlign w:val="subscript"/>
              </w:rPr>
              <w:t>3</w:t>
            </w:r>
            <w:r w:rsidRPr="00446BB7">
              <w:rPr>
                <w:color w:val="000000"/>
              </w:rPr>
              <w:t xml:space="preserve"> là một bazơ.</w:t>
            </w:r>
          </w:p>
        </w:tc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CaSO</w:t>
            </w:r>
            <w:r w:rsidRPr="00446BB7">
              <w:rPr>
                <w:color w:val="000000"/>
                <w:vertAlign w:val="subscript"/>
              </w:rPr>
              <w:t>4</w:t>
            </w:r>
            <w:r w:rsidRPr="00446BB7">
              <w:rPr>
                <w:color w:val="000000"/>
              </w:rPr>
              <w:t>.H</w:t>
            </w:r>
            <w:r w:rsidRPr="00446BB7">
              <w:rPr>
                <w:color w:val="000000"/>
                <w:vertAlign w:val="subscript"/>
              </w:rPr>
              <w:t>2</w:t>
            </w:r>
            <w:r w:rsidRPr="00446BB7">
              <w:rPr>
                <w:color w:val="000000"/>
              </w:rPr>
              <w:t>O là thạch cao sống.</w:t>
            </w:r>
          </w:p>
        </w:tc>
      </w:tr>
    </w:tbl>
    <w:p w:rsidR="00C12861" w:rsidRPr="00446BB7" w:rsidRDefault="00C12861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670634" w:rsidRPr="00446BB7">
        <w:rPr>
          <w:b/>
          <w:bCs/>
          <w:color w:val="000000"/>
        </w:rPr>
        <w:t>69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Thí nghiệm nào sau đây thu được muối sắt(III) sau khi phản ứng kết thúc?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139"/>
        <w:gridCol w:w="5142"/>
      </w:tblGrid>
      <w:tr w:rsidR="00FC4EF1" w:rsidRPr="00446BB7" w:rsidTr="008B75B4">
        <w:trPr>
          <w:tblCellSpacing w:w="15" w:type="dxa"/>
        </w:trPr>
        <w:tc>
          <w:tcPr>
            <w:tcW w:w="5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Cho Fe vào dung dịch HNO</w:t>
            </w:r>
            <w:r w:rsidRPr="00446BB7">
              <w:rPr>
                <w:color w:val="000000"/>
                <w:vertAlign w:val="subscript"/>
              </w:rPr>
              <w:t>3</w:t>
            </w:r>
            <w:r w:rsidRPr="00446BB7">
              <w:rPr>
                <w:color w:val="000000"/>
              </w:rPr>
              <w:t xml:space="preserve"> loãng, dư.</w:t>
            </w:r>
          </w:p>
        </w:tc>
        <w:tc>
          <w:tcPr>
            <w:tcW w:w="5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Cho FeO vào dung dịch H</w:t>
            </w:r>
            <w:r w:rsidRPr="00446BB7">
              <w:rPr>
                <w:color w:val="000000"/>
                <w:vertAlign w:val="subscript"/>
              </w:rPr>
              <w:t>2</w:t>
            </w:r>
            <w:r w:rsidRPr="00446BB7">
              <w:rPr>
                <w:color w:val="000000"/>
              </w:rPr>
              <w:t>SO</w:t>
            </w:r>
            <w:r w:rsidRPr="00446BB7">
              <w:rPr>
                <w:color w:val="000000"/>
                <w:vertAlign w:val="subscript"/>
              </w:rPr>
              <w:t>4</w:t>
            </w:r>
            <w:r w:rsidRPr="00446BB7">
              <w:rPr>
                <w:color w:val="000000"/>
              </w:rPr>
              <w:t xml:space="preserve"> loãng.</w:t>
            </w:r>
          </w:p>
        </w:tc>
      </w:tr>
      <w:tr w:rsidR="00FC4EF1" w:rsidRPr="00446BB7" w:rsidTr="008B75B4">
        <w:trPr>
          <w:tblCellSpacing w:w="15" w:type="dxa"/>
        </w:trPr>
        <w:tc>
          <w:tcPr>
            <w:tcW w:w="5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Cho Fe vào dung dịch CuCl</w:t>
            </w:r>
            <w:r w:rsidRPr="00446BB7">
              <w:rPr>
                <w:color w:val="000000"/>
                <w:vertAlign w:val="subscript"/>
              </w:rPr>
              <w:t>2</w:t>
            </w:r>
            <w:r w:rsidRPr="00446BB7">
              <w:rPr>
                <w:color w:val="000000"/>
              </w:rPr>
              <w:t>.</w:t>
            </w:r>
          </w:p>
        </w:tc>
        <w:tc>
          <w:tcPr>
            <w:tcW w:w="5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861" w:rsidRPr="00446BB7" w:rsidRDefault="00C12861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Cho Fe(OH)</w:t>
            </w:r>
            <w:r w:rsidRPr="00446BB7">
              <w:rPr>
                <w:color w:val="000000"/>
                <w:vertAlign w:val="subscript"/>
              </w:rPr>
              <w:t>2</w:t>
            </w:r>
            <w:r w:rsidRPr="00446BB7">
              <w:rPr>
                <w:color w:val="000000"/>
              </w:rPr>
              <w:t xml:space="preserve"> vào dung dịch HCl dư.</w:t>
            </w:r>
          </w:p>
        </w:tc>
      </w:tr>
    </w:tbl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380A7F" w:rsidRPr="00446BB7">
        <w:rPr>
          <w:b/>
          <w:bCs/>
          <w:color w:val="000000"/>
        </w:rPr>
        <w:t>70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Xà phòng hóa hoàn toàn 2,64 gam CH</w:t>
      </w:r>
      <w:r w:rsidRPr="00446BB7">
        <w:rPr>
          <w:color w:val="000000"/>
          <w:vertAlign w:val="subscript"/>
        </w:rPr>
        <w:t>3</w:t>
      </w:r>
      <w:r w:rsidRPr="00446BB7">
        <w:rPr>
          <w:color w:val="000000"/>
        </w:rPr>
        <w:t>COOC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>H</w:t>
      </w:r>
      <w:r w:rsidRPr="00446BB7">
        <w:rPr>
          <w:color w:val="000000"/>
          <w:vertAlign w:val="subscript"/>
        </w:rPr>
        <w:t>5</w:t>
      </w:r>
      <w:r w:rsidRPr="00446BB7">
        <w:rPr>
          <w:color w:val="000000"/>
        </w:rPr>
        <w:t xml:space="preserve"> bằng một lượng dung dịch KOH đun nóng vừa đủ. Cô cạn dung dịch sau phản ứng, thu được m gam muối khan. Giá trị của m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FC4EF1" w:rsidRPr="00446BB7" w:rsidTr="008B75B4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2,88.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2,94.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2,46.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3,36.</w:t>
            </w:r>
          </w:p>
        </w:tc>
      </w:tr>
    </w:tbl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380A7F" w:rsidRPr="00446BB7">
        <w:rPr>
          <w:b/>
          <w:bCs/>
          <w:color w:val="000000"/>
        </w:rPr>
        <w:t>71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Một α- amino axit X (trong phân tử chỉ chứa 1 nhóm amino và 1 nhóm cacboxyl). Cho 9,00 gam X tác dụng vừa đủ với dung dịch NaOH thu được 11,64 gam muối. X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613"/>
        <w:gridCol w:w="2535"/>
        <w:gridCol w:w="2564"/>
        <w:gridCol w:w="2569"/>
      </w:tblGrid>
      <w:tr w:rsidR="00FC4EF1" w:rsidRPr="00446BB7" w:rsidTr="008B75B4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glyxin.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valin.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alanin.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axit glutamic.</w:t>
            </w:r>
          </w:p>
        </w:tc>
      </w:tr>
    </w:tbl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380A7F" w:rsidRPr="00446BB7">
        <w:rPr>
          <w:b/>
          <w:bCs/>
          <w:color w:val="000000"/>
        </w:rPr>
        <w:t>72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Hoà tan hết 1,2 gam kim loại R (hoá trị II) trong dung dịch H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>SO</w:t>
      </w:r>
      <w:r w:rsidRPr="00446BB7">
        <w:rPr>
          <w:color w:val="000000"/>
          <w:vertAlign w:val="subscript"/>
        </w:rPr>
        <w:t>4</w:t>
      </w:r>
      <w:r w:rsidRPr="00446BB7">
        <w:rPr>
          <w:color w:val="000000"/>
        </w:rPr>
        <w:t xml:space="preserve"> loãng, thu được 0,05 mol H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>. Kim loại R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6"/>
        <w:gridCol w:w="2552"/>
        <w:gridCol w:w="2569"/>
        <w:gridCol w:w="2564"/>
      </w:tblGrid>
      <w:tr w:rsidR="00FC4EF1" w:rsidRPr="00446BB7" w:rsidTr="008B75B4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Zn.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 xml:space="preserve">Ca.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 xml:space="preserve">Mg.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 xml:space="preserve">Fe. </w:t>
            </w:r>
          </w:p>
        </w:tc>
      </w:tr>
    </w:tbl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380A7F" w:rsidRPr="00446BB7">
        <w:rPr>
          <w:b/>
          <w:bCs/>
          <w:color w:val="000000"/>
        </w:rPr>
        <w:t>73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</w:t>
      </w:r>
      <w:r w:rsidRPr="00446BB7">
        <w:rPr>
          <w:color w:val="000000"/>
          <w:shd w:val="clear" w:color="auto" w:fill="FFFFFF"/>
        </w:rPr>
        <w:t>Cho 3,2 gam hồn hợp C</w:t>
      </w:r>
      <w:r w:rsidRPr="00446BB7">
        <w:rPr>
          <w:rFonts w:ascii="Candara" w:eastAsia="Candara" w:hAnsi="Candara" w:cs="Candara"/>
          <w:color w:val="000000"/>
          <w:vertAlign w:val="subscript"/>
        </w:rPr>
        <w:t>2</w:t>
      </w:r>
      <w:r w:rsidRPr="00446BB7">
        <w:rPr>
          <w:color w:val="000000"/>
          <w:shd w:val="clear" w:color="auto" w:fill="FFFFFF"/>
        </w:rPr>
        <w:t>H</w:t>
      </w:r>
      <w:r w:rsidRPr="00446BB7">
        <w:rPr>
          <w:rFonts w:ascii="Candara" w:eastAsia="Candara" w:hAnsi="Candara" w:cs="Candara"/>
          <w:color w:val="000000"/>
          <w:vertAlign w:val="subscript"/>
        </w:rPr>
        <w:t>2</w:t>
      </w:r>
      <w:r w:rsidRPr="00446BB7">
        <w:rPr>
          <w:color w:val="000000"/>
          <w:shd w:val="clear" w:color="auto" w:fill="FFFFFF"/>
        </w:rPr>
        <w:t>, C</w:t>
      </w:r>
      <w:r w:rsidRPr="00446BB7">
        <w:rPr>
          <w:rFonts w:ascii="Candara" w:eastAsia="Candara" w:hAnsi="Candara" w:cs="Candara"/>
          <w:color w:val="000000"/>
          <w:vertAlign w:val="subscript"/>
        </w:rPr>
        <w:t>3</w:t>
      </w:r>
      <w:r w:rsidRPr="00446BB7">
        <w:rPr>
          <w:color w:val="000000"/>
          <w:shd w:val="clear" w:color="auto" w:fill="FFFFFF"/>
        </w:rPr>
        <w:t>H</w:t>
      </w:r>
      <w:r w:rsidRPr="00446BB7">
        <w:rPr>
          <w:rFonts w:ascii="Candara" w:eastAsia="Candara" w:hAnsi="Candara" w:cs="Candara"/>
          <w:color w:val="000000"/>
          <w:vertAlign w:val="subscript"/>
        </w:rPr>
        <w:t>8</w:t>
      </w:r>
      <w:r w:rsidRPr="00446BB7">
        <w:rPr>
          <w:color w:val="000000"/>
          <w:shd w:val="clear" w:color="auto" w:fill="FFFFFF"/>
        </w:rPr>
        <w:t>, C</w:t>
      </w:r>
      <w:r w:rsidRPr="00446BB7">
        <w:rPr>
          <w:rFonts w:ascii="Candara" w:eastAsia="Candara" w:hAnsi="Candara" w:cs="Candara"/>
          <w:color w:val="000000"/>
          <w:vertAlign w:val="subscript"/>
        </w:rPr>
        <w:t>2</w:t>
      </w:r>
      <w:r w:rsidRPr="00446BB7">
        <w:rPr>
          <w:color w:val="000000"/>
          <w:shd w:val="clear" w:color="auto" w:fill="FFFFFF"/>
        </w:rPr>
        <w:t>H</w:t>
      </w:r>
      <w:r w:rsidRPr="00446BB7">
        <w:rPr>
          <w:rFonts w:ascii="Candara" w:eastAsia="Candara" w:hAnsi="Candara" w:cs="Candara"/>
          <w:color w:val="000000"/>
          <w:vertAlign w:val="subscript"/>
        </w:rPr>
        <w:t>6</w:t>
      </w:r>
      <w:r w:rsidRPr="00446BB7">
        <w:rPr>
          <w:color w:val="000000"/>
          <w:shd w:val="clear" w:color="auto" w:fill="FFFFFF"/>
        </w:rPr>
        <w:t>, C</w:t>
      </w:r>
      <w:r w:rsidRPr="00446BB7">
        <w:rPr>
          <w:rFonts w:ascii="Candara" w:eastAsia="Candara" w:hAnsi="Candara" w:cs="Candara"/>
          <w:color w:val="000000"/>
          <w:vertAlign w:val="subscript"/>
        </w:rPr>
        <w:t>4</w:t>
      </w:r>
      <w:r w:rsidRPr="00446BB7">
        <w:rPr>
          <w:color w:val="000000"/>
          <w:shd w:val="clear" w:color="auto" w:fill="FFFFFF"/>
        </w:rPr>
        <w:t>H</w:t>
      </w:r>
      <w:r w:rsidRPr="00446BB7">
        <w:rPr>
          <w:rFonts w:ascii="Candara" w:eastAsia="Candara" w:hAnsi="Candara" w:cs="Candara"/>
          <w:color w:val="000000"/>
          <w:vertAlign w:val="subscript"/>
        </w:rPr>
        <w:t>6</w:t>
      </w:r>
      <w:r w:rsidRPr="00446BB7">
        <w:rPr>
          <w:color w:val="000000"/>
          <w:shd w:val="clear" w:color="auto" w:fill="FFFFFF"/>
        </w:rPr>
        <w:t xml:space="preserve"> và H</w:t>
      </w:r>
      <w:r w:rsidRPr="00446BB7">
        <w:rPr>
          <w:rFonts w:ascii="Candara" w:eastAsia="Candara" w:hAnsi="Candara" w:cs="Candara"/>
          <w:color w:val="000000"/>
          <w:vertAlign w:val="subscript"/>
        </w:rPr>
        <w:t>2</w:t>
      </w:r>
      <w:r w:rsidRPr="00446BB7">
        <w:rPr>
          <w:color w:val="000000"/>
          <w:shd w:val="clear" w:color="auto" w:fill="FFFFFF"/>
        </w:rPr>
        <w:t xml:space="preserve"> đi qua bột Ni nung nóng, sau một thời gian thu được hỗn hợp khí </w:t>
      </w:r>
      <w:r w:rsidRPr="00446BB7">
        <w:rPr>
          <w:color w:val="000000"/>
        </w:rPr>
        <w:t xml:space="preserve">X. </w:t>
      </w:r>
      <w:r w:rsidRPr="00446BB7">
        <w:rPr>
          <w:color w:val="000000"/>
          <w:shd w:val="clear" w:color="auto" w:fill="FFFFFF"/>
        </w:rPr>
        <w:t xml:space="preserve">Đốt cháy hoàn toàn </w:t>
      </w:r>
      <w:r w:rsidRPr="00446BB7">
        <w:rPr>
          <w:color w:val="000000"/>
        </w:rPr>
        <w:t xml:space="preserve">X </w:t>
      </w:r>
      <w:r w:rsidRPr="00446BB7">
        <w:rPr>
          <w:color w:val="000000"/>
          <w:shd w:val="clear" w:color="auto" w:fill="FFFFFF"/>
        </w:rPr>
        <w:t xml:space="preserve">cần vừa đủ </w:t>
      </w:r>
      <w:r w:rsidRPr="00446BB7">
        <w:rPr>
          <w:color w:val="000000"/>
        </w:rPr>
        <w:t xml:space="preserve">V </w:t>
      </w:r>
      <w:r w:rsidRPr="00446BB7">
        <w:rPr>
          <w:color w:val="000000"/>
          <w:shd w:val="clear" w:color="auto" w:fill="FFFFFF"/>
        </w:rPr>
        <w:t>lít khí O</w:t>
      </w:r>
      <w:r w:rsidRPr="00446BB7">
        <w:rPr>
          <w:rFonts w:ascii="Candara" w:eastAsia="Candara" w:hAnsi="Candara" w:cs="Candara"/>
          <w:color w:val="000000"/>
          <w:vertAlign w:val="subscript"/>
        </w:rPr>
        <w:t>2</w:t>
      </w:r>
      <w:r w:rsidRPr="00446BB7">
        <w:rPr>
          <w:color w:val="000000"/>
          <w:shd w:val="clear" w:color="auto" w:fill="FFFFFF"/>
        </w:rPr>
        <w:t xml:space="preserve"> (đlctc), thu được 4,48 lít CO</w:t>
      </w:r>
      <w:r w:rsidRPr="00446BB7">
        <w:rPr>
          <w:rFonts w:ascii="Candara" w:eastAsia="Candara" w:hAnsi="Candara" w:cs="Candara"/>
          <w:color w:val="000000"/>
          <w:vertAlign w:val="subscript"/>
        </w:rPr>
        <w:t>2</w:t>
      </w:r>
      <w:r w:rsidRPr="00446BB7">
        <w:rPr>
          <w:color w:val="000000"/>
          <w:shd w:val="clear" w:color="auto" w:fill="FFFFFF"/>
        </w:rPr>
        <w:t xml:space="preserve"> (đktc). Giá trị của </w:t>
      </w:r>
      <w:r w:rsidRPr="00446BB7">
        <w:rPr>
          <w:color w:val="000000"/>
        </w:rPr>
        <w:t xml:space="preserve">V </w:t>
      </w:r>
      <w:r w:rsidRPr="00446BB7">
        <w:rPr>
          <w:color w:val="000000"/>
          <w:shd w:val="clear" w:color="auto" w:fill="FFFFFF"/>
        </w:rPr>
        <w:t>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2"/>
        <w:gridCol w:w="2574"/>
        <w:gridCol w:w="2550"/>
        <w:gridCol w:w="2565"/>
      </w:tblGrid>
      <w:tr w:rsidR="00FC4EF1" w:rsidRPr="00446BB7" w:rsidTr="008B75B4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  <w:shd w:val="clear" w:color="auto" w:fill="FFFFFF"/>
              </w:rPr>
              <w:t>8,96.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  <w:shd w:val="clear" w:color="auto" w:fill="FFFFFF"/>
              </w:rPr>
              <w:t>10,08.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  <w:shd w:val="clear" w:color="auto" w:fill="FFFFFF"/>
              </w:rPr>
              <w:t>6,72.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  <w:shd w:val="clear" w:color="auto" w:fill="FFFFFF"/>
              </w:rPr>
              <w:t>7,84.</w:t>
            </w:r>
            <w:r w:rsidRPr="00446BB7">
              <w:rPr>
                <w:color w:val="000000"/>
              </w:rPr>
              <w:t xml:space="preserve"> </w:t>
            </w:r>
          </w:p>
        </w:tc>
      </w:tr>
    </w:tbl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380A7F" w:rsidRPr="00446BB7">
        <w:rPr>
          <w:b/>
          <w:bCs/>
          <w:color w:val="000000"/>
        </w:rPr>
        <w:t>74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Hòa tan hết 3,24 gam Al trong dung dịch NaOH thu được V ml khí H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 xml:space="preserve"> (đktc). Giá trị của V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FC4EF1" w:rsidRPr="00446BB7" w:rsidTr="008B75B4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 xml:space="preserve">1344.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 xml:space="preserve">2688.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 xml:space="preserve">4032.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5376.</w:t>
            </w:r>
          </w:p>
        </w:tc>
      </w:tr>
    </w:tbl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380A7F" w:rsidRPr="00446BB7">
        <w:rPr>
          <w:b/>
          <w:bCs/>
          <w:color w:val="000000"/>
        </w:rPr>
        <w:t>75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Thực hiện các thí nghiệm sau:</w:t>
      </w:r>
    </w:p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color w:val="000000"/>
        </w:rPr>
        <w:t>(a) Sục khí CO</w:t>
      </w:r>
      <w:r w:rsidRPr="00446BB7">
        <w:rPr>
          <w:color w:val="000000"/>
          <w:vertAlign w:val="subscript"/>
        </w:rPr>
        <w:t xml:space="preserve">2 </w:t>
      </w:r>
      <w:r w:rsidRPr="00446BB7">
        <w:rPr>
          <w:color w:val="000000"/>
        </w:rPr>
        <w:t>vào dung dịch NaOH dư.</w:t>
      </w:r>
      <w:r w:rsidRPr="00446BB7">
        <w:rPr>
          <w:color w:val="000000"/>
        </w:rPr>
        <w:br/>
        <w:t>(b) Cho kim loại Cu vào dung dịch FeCl</w:t>
      </w:r>
      <w:r w:rsidRPr="00446BB7">
        <w:rPr>
          <w:color w:val="000000"/>
          <w:vertAlign w:val="subscript"/>
        </w:rPr>
        <w:t>3</w:t>
      </w:r>
      <w:r w:rsidRPr="00446BB7">
        <w:rPr>
          <w:color w:val="000000"/>
        </w:rPr>
        <w:t xml:space="preserve"> dư.</w:t>
      </w:r>
      <w:r w:rsidRPr="00446BB7">
        <w:rPr>
          <w:color w:val="000000"/>
        </w:rPr>
        <w:br/>
        <w:t>(c) Cho dung dịch HCl vào dung dịch NaAlO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 xml:space="preserve"> dư.</w:t>
      </w:r>
      <w:r w:rsidRPr="00446BB7">
        <w:rPr>
          <w:color w:val="000000"/>
        </w:rPr>
        <w:br/>
        <w:t>(d) Cho dung dịch Fe(NO</w:t>
      </w:r>
      <w:r w:rsidRPr="00446BB7">
        <w:rPr>
          <w:color w:val="000000"/>
          <w:vertAlign w:val="subscript"/>
        </w:rPr>
        <w:t>3</w:t>
      </w:r>
      <w:r w:rsidRPr="00446BB7">
        <w:rPr>
          <w:color w:val="000000"/>
        </w:rPr>
        <w:t>)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 xml:space="preserve"> vào dung dịch AgNO</w:t>
      </w:r>
      <w:r w:rsidRPr="00446BB7">
        <w:rPr>
          <w:color w:val="000000"/>
          <w:vertAlign w:val="subscript"/>
        </w:rPr>
        <w:t>3</w:t>
      </w:r>
      <w:r w:rsidRPr="00446BB7">
        <w:rPr>
          <w:color w:val="000000"/>
        </w:rPr>
        <w:t xml:space="preserve"> dư.</w:t>
      </w:r>
      <w:r w:rsidRPr="00446BB7">
        <w:rPr>
          <w:color w:val="000000"/>
        </w:rPr>
        <w:br/>
        <w:t>(e) Cho dung dịch NaHCO</w:t>
      </w:r>
      <w:r w:rsidRPr="00446BB7">
        <w:rPr>
          <w:color w:val="000000"/>
          <w:vertAlign w:val="subscript"/>
        </w:rPr>
        <w:t>3</w:t>
      </w:r>
      <w:r w:rsidRPr="00446BB7">
        <w:rPr>
          <w:color w:val="000000"/>
        </w:rPr>
        <w:t xml:space="preserve"> vào dung dịch Ca(OH)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>.</w:t>
      </w:r>
    </w:p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color w:val="000000"/>
        </w:rPr>
        <w:t>Sau khi các phản ứng kết thúc, số thí nghiệm thu được kết tủa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7"/>
        <w:gridCol w:w="2555"/>
        <w:gridCol w:w="2557"/>
        <w:gridCol w:w="2572"/>
      </w:tblGrid>
      <w:tr w:rsidR="00FC4EF1" w:rsidRPr="00446BB7" w:rsidTr="008B75B4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 xml:space="preserve">2.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 xml:space="preserve">4.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 xml:space="preserve">5.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3.</w:t>
            </w:r>
          </w:p>
        </w:tc>
      </w:tr>
    </w:tbl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>Câu 7</w:t>
      </w:r>
      <w:r w:rsidR="00380A7F" w:rsidRPr="00446BB7">
        <w:rPr>
          <w:b/>
          <w:bCs/>
          <w:color w:val="000000"/>
        </w:rPr>
        <w:t>6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</w:t>
      </w:r>
      <w:r w:rsidRPr="00446BB7">
        <w:rPr>
          <w:color w:val="000000"/>
          <w:shd w:val="clear" w:color="auto" w:fill="FFFFFF"/>
        </w:rPr>
        <w:t>Cho các phát biểu sau:</w:t>
      </w:r>
    </w:p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color w:val="000000"/>
        </w:rPr>
        <w:t>(a)</w:t>
      </w:r>
      <w:r w:rsidRPr="00446BB7">
        <w:rPr>
          <w:color w:val="000000"/>
          <w:sz w:val="14"/>
          <w:szCs w:val="14"/>
        </w:rPr>
        <w:t xml:space="preserve"> </w:t>
      </w:r>
      <w:r w:rsidRPr="00446BB7">
        <w:rPr>
          <w:color w:val="000000"/>
          <w:shd w:val="clear" w:color="auto" w:fill="FFFFFF"/>
        </w:rPr>
        <w:t>Tinh bột được tạo thành trong cây xanh nhờ quá trình quang hợp.</w:t>
      </w:r>
    </w:p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color w:val="000000"/>
        </w:rPr>
        <w:t>(b)</w:t>
      </w:r>
      <w:r w:rsidRPr="00446BB7">
        <w:rPr>
          <w:color w:val="000000"/>
          <w:sz w:val="14"/>
          <w:szCs w:val="14"/>
        </w:rPr>
        <w:t xml:space="preserve"> </w:t>
      </w:r>
      <w:r w:rsidRPr="00446BB7">
        <w:rPr>
          <w:color w:val="000000"/>
        </w:rPr>
        <w:t>Amino axit là những hợp chất có cấu tạo ion lưỡng cực.</w:t>
      </w:r>
    </w:p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color w:val="000000"/>
        </w:rPr>
        <w:t>(c)</w:t>
      </w:r>
      <w:r w:rsidRPr="00446BB7">
        <w:rPr>
          <w:color w:val="000000"/>
          <w:sz w:val="14"/>
          <w:szCs w:val="14"/>
        </w:rPr>
        <w:t xml:space="preserve"> </w:t>
      </w:r>
      <w:r w:rsidRPr="00446BB7">
        <w:rPr>
          <w:color w:val="000000"/>
        </w:rPr>
        <w:t>Hidro hóa hoàn toàn chất béo lỏng thu được chất béo rắn.</w:t>
      </w:r>
    </w:p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color w:val="000000"/>
        </w:rPr>
        <w:t>(d)</w:t>
      </w:r>
      <w:r w:rsidRPr="00446BB7">
        <w:rPr>
          <w:color w:val="000000"/>
          <w:sz w:val="14"/>
          <w:szCs w:val="14"/>
        </w:rPr>
        <w:t xml:space="preserve"> </w:t>
      </w:r>
      <w:r w:rsidRPr="00446BB7">
        <w:rPr>
          <w:color w:val="000000"/>
        </w:rPr>
        <w:t>Tơ nitron giữ nhiệt tốt nên được dùng để dệt vải may quần áo ấm.</w:t>
      </w:r>
    </w:p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color w:val="000000"/>
        </w:rPr>
        <w:t>(e)</w:t>
      </w:r>
      <w:r w:rsidRPr="00446BB7">
        <w:rPr>
          <w:color w:val="000000"/>
          <w:sz w:val="14"/>
          <w:szCs w:val="14"/>
        </w:rPr>
        <w:t xml:space="preserve"> </w:t>
      </w:r>
      <w:r w:rsidRPr="00446BB7">
        <w:rPr>
          <w:color w:val="000000"/>
        </w:rPr>
        <w:t>Đipeptit có phản ứng màu biure.</w:t>
      </w:r>
    </w:p>
    <w:p w:rsidR="008B75B4" w:rsidRPr="00446BB7" w:rsidRDefault="008B75B4" w:rsidP="001507C1">
      <w:pPr>
        <w:textAlignment w:val="center"/>
        <w:rPr>
          <w:color w:val="000000"/>
        </w:rPr>
      </w:pPr>
      <w:r w:rsidRPr="00446BB7">
        <w:rPr>
          <w:color w:val="000000"/>
          <w:shd w:val="clear" w:color="auto" w:fill="FFFFFF"/>
        </w:rPr>
        <w:t xml:space="preserve">Số phát biểu </w:t>
      </w:r>
      <w:r w:rsidRPr="00446BB7">
        <w:rPr>
          <w:b/>
          <w:color w:val="000000"/>
          <w:shd w:val="clear" w:color="auto" w:fill="FFFFFF"/>
        </w:rPr>
        <w:t>đúng</w:t>
      </w:r>
      <w:r w:rsidRPr="00446BB7">
        <w:rPr>
          <w:color w:val="000000"/>
          <w:shd w:val="clear" w:color="auto" w:fill="FFFFFF"/>
        </w:rPr>
        <w:t xml:space="preserve">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0"/>
        <w:gridCol w:w="2561"/>
        <w:gridCol w:w="2563"/>
        <w:gridCol w:w="2567"/>
      </w:tblGrid>
      <w:tr w:rsidR="00FC4EF1" w:rsidRPr="00446BB7" w:rsidTr="0022651A">
        <w:trPr>
          <w:tblCellSpacing w:w="15" w:type="dxa"/>
        </w:trPr>
        <w:tc>
          <w:tcPr>
            <w:tcW w:w="2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  <w:shd w:val="clear" w:color="auto" w:fill="FFFFFF"/>
              </w:rPr>
              <w:t>3</w:t>
            </w:r>
            <w:r w:rsidRPr="00446BB7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5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  <w:shd w:val="clear" w:color="auto" w:fill="FFFFFF"/>
              </w:rPr>
              <w:t>2.</w:t>
            </w:r>
          </w:p>
        </w:tc>
        <w:tc>
          <w:tcPr>
            <w:tcW w:w="2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  <w:shd w:val="clear" w:color="auto" w:fill="FFFFFF"/>
              </w:rPr>
              <w:t>5.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75B4" w:rsidRPr="00446BB7" w:rsidRDefault="008B75B4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  <w:shd w:val="clear" w:color="auto" w:fill="FFFFFF"/>
              </w:rPr>
              <w:t>4</w:t>
            </w:r>
          </w:p>
        </w:tc>
      </w:tr>
    </w:tbl>
    <w:p w:rsidR="0022651A" w:rsidRPr="00446BB7" w:rsidRDefault="0022651A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FC76AF" w:rsidRPr="00446BB7">
        <w:rPr>
          <w:b/>
          <w:bCs/>
          <w:color w:val="000000"/>
        </w:rPr>
        <w:t>77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Đốt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ch</w:t>
      </w:r>
      <w:r w:rsidRPr="00446BB7">
        <w:rPr>
          <w:color w:val="000000"/>
          <w:spacing w:val="4"/>
        </w:rPr>
        <w:t>á</w:t>
      </w:r>
      <w:r w:rsidRPr="00446BB7">
        <w:rPr>
          <w:color w:val="000000"/>
        </w:rPr>
        <w:t>y h</w:t>
      </w:r>
      <w:r w:rsidRPr="00446BB7">
        <w:rPr>
          <w:color w:val="000000"/>
          <w:spacing w:val="2"/>
        </w:rPr>
        <w:t>o</w:t>
      </w:r>
      <w:r w:rsidRPr="00446BB7">
        <w:rPr>
          <w:color w:val="000000"/>
        </w:rPr>
        <w:t>àn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  <w:spacing w:val="3"/>
        </w:rPr>
        <w:t>t</w:t>
      </w:r>
      <w:r w:rsidRPr="00446BB7">
        <w:rPr>
          <w:color w:val="000000"/>
        </w:rPr>
        <w:t>oàn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a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mol</w:t>
      </w:r>
      <w:r w:rsidRPr="00446BB7">
        <w:rPr>
          <w:color w:val="000000"/>
          <w:spacing w:val="6"/>
        </w:rPr>
        <w:t xml:space="preserve"> </w:t>
      </w:r>
      <w:r w:rsidRPr="00446BB7">
        <w:rPr>
          <w:color w:val="000000"/>
        </w:rPr>
        <w:t>X</w:t>
      </w:r>
      <w:r w:rsidRPr="00446BB7">
        <w:rPr>
          <w:color w:val="000000"/>
          <w:spacing w:val="7"/>
        </w:rPr>
        <w:t xml:space="preserve"> </w:t>
      </w:r>
      <w:r w:rsidRPr="00446BB7">
        <w:rPr>
          <w:color w:val="000000"/>
        </w:rPr>
        <w:t>(là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trieste</w:t>
      </w:r>
      <w:r w:rsidRPr="00446BB7">
        <w:rPr>
          <w:color w:val="000000"/>
          <w:spacing w:val="6"/>
        </w:rPr>
        <w:t xml:space="preserve"> </w:t>
      </w:r>
      <w:r w:rsidRPr="00446BB7">
        <w:rPr>
          <w:color w:val="000000"/>
          <w:spacing w:val="1"/>
        </w:rPr>
        <w:t>c</w:t>
      </w:r>
      <w:r w:rsidRPr="00446BB7">
        <w:rPr>
          <w:color w:val="000000"/>
        </w:rPr>
        <w:t>ủa</w:t>
      </w:r>
      <w:r w:rsidRPr="00446BB7">
        <w:rPr>
          <w:color w:val="000000"/>
          <w:spacing w:val="6"/>
        </w:rPr>
        <w:t xml:space="preserve"> </w:t>
      </w:r>
      <w:r w:rsidRPr="00446BB7">
        <w:rPr>
          <w:color w:val="000000"/>
        </w:rPr>
        <w:t>gl</w:t>
      </w:r>
      <w:r w:rsidRPr="00446BB7">
        <w:rPr>
          <w:color w:val="000000"/>
          <w:spacing w:val="1"/>
        </w:rPr>
        <w:t>i</w:t>
      </w:r>
      <w:r w:rsidRPr="00446BB7">
        <w:rPr>
          <w:color w:val="000000"/>
          <w:spacing w:val="2"/>
        </w:rPr>
        <w:t>x</w:t>
      </w:r>
      <w:r w:rsidRPr="00446BB7">
        <w:rPr>
          <w:color w:val="000000"/>
        </w:rPr>
        <w:t>erol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với</w:t>
      </w:r>
      <w:r w:rsidRPr="00446BB7">
        <w:rPr>
          <w:color w:val="000000"/>
          <w:spacing w:val="6"/>
        </w:rPr>
        <w:t xml:space="preserve"> </w:t>
      </w:r>
      <w:r w:rsidRPr="00446BB7">
        <w:rPr>
          <w:color w:val="000000"/>
        </w:rPr>
        <w:t>các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a</w:t>
      </w:r>
      <w:r w:rsidRPr="00446BB7">
        <w:rPr>
          <w:color w:val="000000"/>
          <w:spacing w:val="2"/>
        </w:rPr>
        <w:t>x</w:t>
      </w:r>
      <w:r w:rsidRPr="00446BB7">
        <w:rPr>
          <w:color w:val="000000"/>
        </w:rPr>
        <w:t>it</w:t>
      </w:r>
      <w:r w:rsidRPr="00446BB7">
        <w:rPr>
          <w:color w:val="000000"/>
          <w:spacing w:val="6"/>
        </w:rPr>
        <w:t xml:space="preserve"> </w:t>
      </w:r>
      <w:r w:rsidRPr="00446BB7">
        <w:rPr>
          <w:color w:val="000000"/>
        </w:rPr>
        <w:t>đơn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chức,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m</w:t>
      </w:r>
      <w:r w:rsidRPr="00446BB7">
        <w:rPr>
          <w:color w:val="000000"/>
          <w:spacing w:val="2"/>
        </w:rPr>
        <w:t>ạ</w:t>
      </w:r>
      <w:r w:rsidRPr="00446BB7">
        <w:rPr>
          <w:color w:val="000000"/>
        </w:rPr>
        <w:t>ch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hở),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thu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  <w:spacing w:val="2"/>
        </w:rPr>
        <w:t>đ</w:t>
      </w:r>
      <w:r w:rsidRPr="00446BB7">
        <w:rPr>
          <w:color w:val="000000"/>
        </w:rPr>
        <w:t>ược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b mol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C</w:t>
      </w:r>
      <w:r w:rsidRPr="00446BB7">
        <w:rPr>
          <w:color w:val="000000"/>
          <w:spacing w:val="1"/>
        </w:rPr>
        <w:t>O</w:t>
      </w:r>
      <w:r w:rsidRPr="00446BB7">
        <w:rPr>
          <w:color w:val="000000"/>
          <w:position w:val="-2"/>
          <w:sz w:val="16"/>
          <w:szCs w:val="16"/>
        </w:rPr>
        <w:t>2</w:t>
      </w:r>
      <w:r w:rsidRPr="00446BB7">
        <w:rPr>
          <w:color w:val="000000"/>
          <w:spacing w:val="26"/>
          <w:position w:val="-2"/>
        </w:rPr>
        <w:t xml:space="preserve"> </w:t>
      </w:r>
      <w:r w:rsidRPr="00446BB7">
        <w:rPr>
          <w:color w:val="000000"/>
        </w:rPr>
        <w:t>và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c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mol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H</w:t>
      </w:r>
      <w:r w:rsidRPr="00446BB7">
        <w:rPr>
          <w:color w:val="000000"/>
          <w:spacing w:val="1"/>
          <w:position w:val="-2"/>
          <w:sz w:val="16"/>
          <w:szCs w:val="16"/>
        </w:rPr>
        <w:t>2</w:t>
      </w:r>
      <w:r w:rsidRPr="00446BB7">
        <w:rPr>
          <w:color w:val="000000"/>
        </w:rPr>
        <w:t>O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(b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–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c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=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4</w:t>
      </w:r>
      <w:r w:rsidRPr="00446BB7">
        <w:rPr>
          <w:color w:val="000000"/>
          <w:spacing w:val="1"/>
        </w:rPr>
        <w:t>a</w:t>
      </w:r>
      <w:r w:rsidRPr="00446BB7">
        <w:rPr>
          <w:color w:val="000000"/>
        </w:rPr>
        <w:t>).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Hiđro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h</w:t>
      </w:r>
      <w:r w:rsidRPr="00446BB7">
        <w:rPr>
          <w:color w:val="000000"/>
          <w:spacing w:val="2"/>
        </w:rPr>
        <w:t>ó</w:t>
      </w:r>
      <w:r w:rsidRPr="00446BB7">
        <w:rPr>
          <w:color w:val="000000"/>
        </w:rPr>
        <w:t>a</w:t>
      </w:r>
      <w:r w:rsidRPr="00446BB7">
        <w:rPr>
          <w:color w:val="000000"/>
          <w:spacing w:val="4"/>
        </w:rPr>
        <w:t xml:space="preserve"> hoàn toàn </w:t>
      </w:r>
      <w:r w:rsidRPr="00446BB7">
        <w:rPr>
          <w:color w:val="000000"/>
          <w:spacing w:val="3"/>
        </w:rPr>
        <w:t>m</w:t>
      </w:r>
      <w:r w:rsidRPr="00446BB7">
        <w:rPr>
          <w:color w:val="000000"/>
          <w:position w:val="-2"/>
          <w:sz w:val="16"/>
          <w:szCs w:val="16"/>
        </w:rPr>
        <w:t>1</w:t>
      </w:r>
      <w:r w:rsidRPr="00446BB7">
        <w:rPr>
          <w:color w:val="000000"/>
          <w:spacing w:val="26"/>
          <w:position w:val="-2"/>
        </w:rPr>
        <w:t xml:space="preserve"> </w:t>
      </w:r>
      <w:r w:rsidRPr="00446BB7">
        <w:rPr>
          <w:color w:val="000000"/>
        </w:rPr>
        <w:t>gam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X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  <w:spacing w:val="1"/>
        </w:rPr>
        <w:t>c</w:t>
      </w:r>
      <w:r w:rsidRPr="00446BB7">
        <w:rPr>
          <w:color w:val="000000"/>
        </w:rPr>
        <w:t>ần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6,72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l</w:t>
      </w:r>
      <w:r w:rsidRPr="00446BB7">
        <w:rPr>
          <w:color w:val="000000"/>
          <w:spacing w:val="1"/>
        </w:rPr>
        <w:t>í</w:t>
      </w:r>
      <w:r w:rsidRPr="00446BB7">
        <w:rPr>
          <w:color w:val="000000"/>
        </w:rPr>
        <w:t>t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  <w:spacing w:val="2"/>
        </w:rPr>
        <w:t>H</w:t>
      </w:r>
      <w:r w:rsidRPr="00446BB7">
        <w:rPr>
          <w:color w:val="000000"/>
          <w:position w:val="-2"/>
          <w:sz w:val="16"/>
          <w:szCs w:val="16"/>
        </w:rPr>
        <w:t>2</w:t>
      </w:r>
      <w:r w:rsidRPr="00446BB7">
        <w:rPr>
          <w:color w:val="000000"/>
          <w:spacing w:val="26"/>
          <w:position w:val="-2"/>
        </w:rPr>
        <w:t xml:space="preserve"> </w:t>
      </w:r>
      <w:r w:rsidRPr="00446BB7">
        <w:rPr>
          <w:color w:val="000000"/>
        </w:rPr>
        <w:t>(đktc),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thu</w:t>
      </w:r>
      <w:r w:rsidRPr="00446BB7">
        <w:rPr>
          <w:color w:val="000000"/>
          <w:spacing w:val="5"/>
        </w:rPr>
        <w:t xml:space="preserve"> </w:t>
      </w:r>
      <w:r w:rsidRPr="00446BB7">
        <w:rPr>
          <w:color w:val="000000"/>
        </w:rPr>
        <w:t>được</w:t>
      </w:r>
      <w:r w:rsidRPr="00446BB7">
        <w:rPr>
          <w:color w:val="000000"/>
          <w:spacing w:val="3"/>
        </w:rPr>
        <w:t xml:space="preserve"> </w:t>
      </w:r>
      <w:r w:rsidRPr="00446BB7">
        <w:rPr>
          <w:color w:val="000000"/>
        </w:rPr>
        <w:t>39</w:t>
      </w:r>
      <w:r w:rsidRPr="00446BB7">
        <w:rPr>
          <w:color w:val="000000"/>
          <w:spacing w:val="7"/>
        </w:rPr>
        <w:t xml:space="preserve"> </w:t>
      </w:r>
      <w:r w:rsidRPr="00446BB7">
        <w:rPr>
          <w:color w:val="000000"/>
        </w:rPr>
        <w:t>gam</w:t>
      </w:r>
      <w:r w:rsidRPr="00446BB7">
        <w:rPr>
          <w:color w:val="000000"/>
          <w:spacing w:val="7"/>
        </w:rPr>
        <w:t xml:space="preserve"> </w:t>
      </w:r>
      <w:r w:rsidRPr="00446BB7">
        <w:rPr>
          <w:color w:val="000000"/>
        </w:rPr>
        <w:t>Y</w:t>
      </w:r>
      <w:r w:rsidRPr="00446BB7">
        <w:rPr>
          <w:color w:val="000000"/>
          <w:spacing w:val="4"/>
        </w:rPr>
        <w:t xml:space="preserve"> </w:t>
      </w:r>
      <w:r w:rsidRPr="00446BB7">
        <w:rPr>
          <w:color w:val="000000"/>
        </w:rPr>
        <w:t>(es</w:t>
      </w:r>
      <w:r w:rsidRPr="00446BB7">
        <w:rPr>
          <w:color w:val="000000"/>
          <w:spacing w:val="3"/>
        </w:rPr>
        <w:t>t</w:t>
      </w:r>
      <w:r w:rsidRPr="00446BB7">
        <w:rPr>
          <w:color w:val="000000"/>
        </w:rPr>
        <w:t>e no). Đun nó</w:t>
      </w:r>
      <w:r w:rsidRPr="00446BB7">
        <w:rPr>
          <w:color w:val="000000"/>
          <w:spacing w:val="2"/>
        </w:rPr>
        <w:t>n</w:t>
      </w:r>
      <w:r w:rsidRPr="00446BB7">
        <w:rPr>
          <w:color w:val="000000"/>
        </w:rPr>
        <w:t xml:space="preserve">g </w:t>
      </w:r>
      <w:r w:rsidRPr="00446BB7">
        <w:rPr>
          <w:color w:val="000000"/>
          <w:spacing w:val="1"/>
        </w:rPr>
        <w:t>m</w:t>
      </w:r>
      <w:r w:rsidRPr="00446BB7">
        <w:rPr>
          <w:color w:val="000000"/>
          <w:position w:val="-2"/>
          <w:sz w:val="16"/>
          <w:szCs w:val="16"/>
        </w:rPr>
        <w:t>1</w:t>
      </w:r>
      <w:r w:rsidRPr="00446BB7">
        <w:rPr>
          <w:color w:val="000000"/>
          <w:spacing w:val="21"/>
          <w:position w:val="-2"/>
        </w:rPr>
        <w:t xml:space="preserve"> </w:t>
      </w:r>
      <w:r w:rsidRPr="00446BB7">
        <w:rPr>
          <w:color w:val="000000"/>
        </w:rPr>
        <w:t>gam X</w:t>
      </w:r>
      <w:r w:rsidRPr="00446BB7">
        <w:rPr>
          <w:color w:val="000000"/>
          <w:spacing w:val="2"/>
        </w:rPr>
        <w:t xml:space="preserve"> </w:t>
      </w:r>
      <w:r w:rsidRPr="00446BB7">
        <w:rPr>
          <w:color w:val="000000"/>
        </w:rPr>
        <w:t>với dung dịch</w:t>
      </w:r>
      <w:r w:rsidRPr="00446BB7">
        <w:rPr>
          <w:color w:val="000000"/>
          <w:spacing w:val="2"/>
        </w:rPr>
        <w:t xml:space="preserve"> </w:t>
      </w:r>
      <w:r w:rsidRPr="00446BB7">
        <w:rPr>
          <w:color w:val="000000"/>
        </w:rPr>
        <w:t>chứa 0,7 mol</w:t>
      </w:r>
      <w:r w:rsidRPr="00446BB7">
        <w:rPr>
          <w:color w:val="000000"/>
          <w:spacing w:val="1"/>
        </w:rPr>
        <w:t xml:space="preserve"> </w:t>
      </w:r>
      <w:r w:rsidRPr="00446BB7">
        <w:rPr>
          <w:color w:val="000000"/>
        </w:rPr>
        <w:t xml:space="preserve">NaOH, </w:t>
      </w:r>
      <w:r w:rsidRPr="00446BB7">
        <w:rPr>
          <w:color w:val="000000"/>
          <w:spacing w:val="1"/>
        </w:rPr>
        <w:t>c</w:t>
      </w:r>
      <w:r w:rsidRPr="00446BB7">
        <w:rPr>
          <w:color w:val="000000"/>
        </w:rPr>
        <w:t>ô</w:t>
      </w:r>
      <w:r w:rsidRPr="00446BB7">
        <w:rPr>
          <w:color w:val="000000"/>
          <w:spacing w:val="2"/>
        </w:rPr>
        <w:t xml:space="preserve"> </w:t>
      </w:r>
      <w:r w:rsidRPr="00446BB7">
        <w:rPr>
          <w:color w:val="000000"/>
        </w:rPr>
        <w:t>cạn du</w:t>
      </w:r>
      <w:r w:rsidRPr="00446BB7">
        <w:rPr>
          <w:color w:val="000000"/>
          <w:spacing w:val="2"/>
        </w:rPr>
        <w:t>n</w:t>
      </w:r>
      <w:r w:rsidRPr="00446BB7">
        <w:rPr>
          <w:color w:val="000000"/>
        </w:rPr>
        <w:t>g dịch sau phản ứ</w:t>
      </w:r>
      <w:r w:rsidRPr="00446BB7">
        <w:rPr>
          <w:color w:val="000000"/>
          <w:spacing w:val="2"/>
        </w:rPr>
        <w:t>n</w:t>
      </w:r>
      <w:r w:rsidRPr="00446BB7">
        <w:rPr>
          <w:color w:val="000000"/>
        </w:rPr>
        <w:t xml:space="preserve">g, thu </w:t>
      </w:r>
      <w:r w:rsidRPr="00446BB7">
        <w:rPr>
          <w:color w:val="000000"/>
          <w:spacing w:val="3"/>
        </w:rPr>
        <w:t>đ</w:t>
      </w:r>
      <w:r w:rsidRPr="00446BB7">
        <w:rPr>
          <w:color w:val="000000"/>
        </w:rPr>
        <w:t xml:space="preserve">ược </w:t>
      </w:r>
      <w:r w:rsidRPr="00446BB7">
        <w:rPr>
          <w:color w:val="000000"/>
          <w:spacing w:val="2"/>
        </w:rPr>
        <w:t>m</w:t>
      </w:r>
      <w:r w:rsidRPr="00446BB7">
        <w:rPr>
          <w:color w:val="000000"/>
          <w:position w:val="-2"/>
          <w:sz w:val="16"/>
          <w:szCs w:val="16"/>
        </w:rPr>
        <w:t>2</w:t>
      </w:r>
      <w:r w:rsidRPr="00446BB7">
        <w:rPr>
          <w:color w:val="000000"/>
          <w:position w:val="-2"/>
        </w:rPr>
        <w:t xml:space="preserve"> </w:t>
      </w:r>
      <w:r w:rsidRPr="00446BB7">
        <w:rPr>
          <w:color w:val="000000"/>
        </w:rPr>
        <w:t>gam</w:t>
      </w:r>
      <w:r w:rsidRPr="00446BB7">
        <w:rPr>
          <w:color w:val="000000"/>
          <w:spacing w:val="3"/>
        </w:rPr>
        <w:t xml:space="preserve"> </w:t>
      </w:r>
      <w:r w:rsidRPr="00446BB7">
        <w:rPr>
          <w:color w:val="000000"/>
        </w:rPr>
        <w:t>chất rắn.</w:t>
      </w:r>
      <w:r w:rsidRPr="00446BB7">
        <w:rPr>
          <w:color w:val="000000"/>
          <w:spacing w:val="2"/>
        </w:rPr>
        <w:t xml:space="preserve"> </w:t>
      </w:r>
      <w:r w:rsidRPr="00446BB7">
        <w:rPr>
          <w:color w:val="000000"/>
        </w:rPr>
        <w:t>Giá trị c</w:t>
      </w:r>
      <w:r w:rsidRPr="00446BB7">
        <w:rPr>
          <w:color w:val="000000"/>
          <w:spacing w:val="1"/>
        </w:rPr>
        <w:t>ủ</w:t>
      </w:r>
      <w:r w:rsidRPr="00446BB7">
        <w:rPr>
          <w:color w:val="000000"/>
        </w:rPr>
        <w:t>a</w:t>
      </w:r>
      <w:r w:rsidRPr="00446BB7">
        <w:rPr>
          <w:color w:val="000000"/>
          <w:spacing w:val="1"/>
        </w:rPr>
        <w:t xml:space="preserve"> </w:t>
      </w:r>
      <w:r w:rsidRPr="00446BB7">
        <w:rPr>
          <w:color w:val="000000"/>
          <w:spacing w:val="2"/>
        </w:rPr>
        <w:t>m</w:t>
      </w:r>
      <w:r w:rsidRPr="00446BB7">
        <w:rPr>
          <w:color w:val="000000"/>
          <w:position w:val="-2"/>
          <w:sz w:val="16"/>
          <w:szCs w:val="16"/>
        </w:rPr>
        <w:t>2</w:t>
      </w:r>
      <w:r w:rsidRPr="00446BB7">
        <w:rPr>
          <w:color w:val="000000"/>
          <w:spacing w:val="21"/>
          <w:position w:val="-2"/>
        </w:rPr>
        <w:t xml:space="preserve"> </w:t>
      </w:r>
      <w:r w:rsidRPr="00446BB7">
        <w:rPr>
          <w:color w:val="000000"/>
        </w:rPr>
        <w:t>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8"/>
        <w:gridCol w:w="2554"/>
        <w:gridCol w:w="2557"/>
        <w:gridCol w:w="2572"/>
      </w:tblGrid>
      <w:tr w:rsidR="00FC4EF1" w:rsidRPr="00446BB7" w:rsidTr="0022651A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42,6.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52,6.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53,2.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57,2.</w:t>
            </w:r>
          </w:p>
        </w:tc>
      </w:tr>
    </w:tbl>
    <w:p w:rsidR="0022651A" w:rsidRPr="00446BB7" w:rsidRDefault="0022651A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FC76AF" w:rsidRPr="00446BB7">
        <w:rPr>
          <w:b/>
          <w:bCs/>
          <w:color w:val="000000"/>
        </w:rPr>
        <w:t>78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Amino axit X có công thức (H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>N)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>C</w:t>
      </w:r>
      <w:r w:rsidRPr="00446BB7">
        <w:rPr>
          <w:color w:val="000000"/>
          <w:vertAlign w:val="subscript"/>
        </w:rPr>
        <w:t>3</w:t>
      </w:r>
      <w:r w:rsidRPr="00446BB7">
        <w:rPr>
          <w:color w:val="000000"/>
        </w:rPr>
        <w:t>H</w:t>
      </w:r>
      <w:r w:rsidRPr="00446BB7">
        <w:rPr>
          <w:color w:val="000000"/>
          <w:vertAlign w:val="subscript"/>
        </w:rPr>
        <w:t>5</w:t>
      </w:r>
      <w:r w:rsidRPr="00446BB7">
        <w:rPr>
          <w:color w:val="000000"/>
        </w:rPr>
        <w:t>COOH. Cho 0,04 mol X tác dụng với 400 ml dung dịch hỗn hợp H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>SO</w:t>
      </w:r>
      <w:r w:rsidRPr="00446BB7">
        <w:rPr>
          <w:color w:val="000000"/>
          <w:vertAlign w:val="subscript"/>
        </w:rPr>
        <w:t>4</w:t>
      </w:r>
      <w:r w:rsidRPr="00446BB7">
        <w:rPr>
          <w:color w:val="000000"/>
        </w:rPr>
        <w:t xml:space="preserve"> 0,1M và HCl 0,3M thu được dung dịch Y. Cho Y phản ứng vừa đủ với V ml dung dịch gồm NaOH 0,2M và KOH 0,4M, thu được dung dịch chứa m gam muối. Giá trị của m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78"/>
        <w:gridCol w:w="2560"/>
        <w:gridCol w:w="2564"/>
        <w:gridCol w:w="2579"/>
      </w:tblGrid>
      <w:tr w:rsidR="00FC4EF1" w:rsidRPr="00446BB7" w:rsidTr="0022651A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7,12.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16,18.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20,86.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23,38.</w:t>
            </w:r>
          </w:p>
        </w:tc>
      </w:tr>
    </w:tbl>
    <w:p w:rsidR="0022651A" w:rsidRPr="00446BB7" w:rsidRDefault="0022651A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FC76AF" w:rsidRPr="00446BB7">
        <w:rPr>
          <w:b/>
          <w:bCs/>
          <w:color w:val="000000"/>
        </w:rPr>
        <w:t>79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</w:t>
      </w:r>
      <w:r w:rsidRPr="00446BB7">
        <w:rPr>
          <w:color w:val="000000"/>
          <w:shd w:val="clear" w:color="auto" w:fill="FFFFFF"/>
        </w:rPr>
        <w:t>Điện phân hỗn hợp 0,2 mol NaCl và a mol Cu(NO</w:t>
      </w:r>
      <w:r w:rsidRPr="00446BB7">
        <w:rPr>
          <w:color w:val="000000"/>
          <w:shd w:val="clear" w:color="auto" w:fill="FFFFFF"/>
          <w:vertAlign w:val="subscript"/>
        </w:rPr>
        <w:t>3</w:t>
      </w:r>
      <w:r w:rsidRPr="00446BB7">
        <w:rPr>
          <w:color w:val="000000"/>
          <w:shd w:val="clear" w:color="auto" w:fill="FFFFFF"/>
        </w:rPr>
        <w:t>)</w:t>
      </w:r>
      <w:r w:rsidRPr="00446BB7">
        <w:rPr>
          <w:color w:val="000000"/>
          <w:shd w:val="clear" w:color="auto" w:fill="FFFFFF"/>
          <w:vertAlign w:val="subscript"/>
        </w:rPr>
        <w:t>2</w:t>
      </w:r>
      <w:r w:rsidRPr="00446BB7">
        <w:rPr>
          <w:color w:val="000000"/>
          <w:shd w:val="clear" w:color="auto" w:fill="FFFFFF"/>
        </w:rPr>
        <w:t>sau một thời gian thu được dung dịch X và khối lượng dung dịch X giảm 21,5. Cho thanh sắt vào dung dịch X đến phản ứng hoàn toàn thấy khối lượng thanh sắt giảm 2,6 gam và thoát ra khí NO duy nhất. Giá trị của a là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91"/>
        <w:gridCol w:w="2561"/>
        <w:gridCol w:w="2563"/>
        <w:gridCol w:w="2566"/>
      </w:tblGrid>
      <w:tr w:rsidR="00FC4EF1" w:rsidRPr="00446BB7" w:rsidTr="0022651A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 xml:space="preserve">0,4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 xml:space="preserve">0,2.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 xml:space="preserve">0,6. 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0,5</w:t>
            </w:r>
          </w:p>
        </w:tc>
      </w:tr>
    </w:tbl>
    <w:p w:rsidR="0022651A" w:rsidRPr="00446BB7" w:rsidRDefault="0022651A" w:rsidP="001507C1">
      <w:pPr>
        <w:textAlignment w:val="center"/>
        <w:rPr>
          <w:color w:val="000000"/>
        </w:rPr>
      </w:pPr>
      <w:r w:rsidRPr="00446BB7">
        <w:rPr>
          <w:b/>
          <w:bCs/>
          <w:color w:val="000000"/>
        </w:rPr>
        <w:t xml:space="preserve">Câu </w:t>
      </w:r>
      <w:r w:rsidR="00FC76AF" w:rsidRPr="00446BB7">
        <w:rPr>
          <w:b/>
          <w:bCs/>
          <w:color w:val="000000"/>
        </w:rPr>
        <w:t>80</w:t>
      </w:r>
      <w:r w:rsidRPr="00446BB7">
        <w:rPr>
          <w:b/>
          <w:bCs/>
          <w:color w:val="000000"/>
        </w:rPr>
        <w:t>:</w:t>
      </w:r>
      <w:r w:rsidRPr="00446BB7">
        <w:rPr>
          <w:color w:val="000000"/>
        </w:rPr>
        <w:t xml:space="preserve"> Cho 84 gam hỗn hợp X gồm Na, K, Ba và Al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>O</w:t>
      </w:r>
      <w:r w:rsidRPr="00446BB7">
        <w:rPr>
          <w:color w:val="000000"/>
          <w:vertAlign w:val="subscript"/>
        </w:rPr>
        <w:t>3</w:t>
      </w:r>
      <w:r w:rsidRPr="00446BB7">
        <w:rPr>
          <w:color w:val="000000"/>
        </w:rPr>
        <w:t xml:space="preserve"> (trong đó oxi chiếm 20% về khối lượng) tan hết vào nước, thu được dung dịch Y và 13,44 lít H</w:t>
      </w:r>
      <w:r w:rsidRPr="00446BB7">
        <w:rPr>
          <w:color w:val="000000"/>
          <w:vertAlign w:val="subscript"/>
        </w:rPr>
        <w:t>2</w:t>
      </w:r>
      <w:r w:rsidRPr="00446BB7">
        <w:rPr>
          <w:color w:val="000000"/>
        </w:rPr>
        <w:t xml:space="preserve"> (đktc). Cho 3,2 lít dung dịch HCl 0,75M và dung dịch Y, thu được m gam kết tủa. Giá trị của m là:</w:t>
      </w:r>
    </w:p>
    <w:tbl>
      <w:tblPr>
        <w:tblW w:w="0" w:type="auto"/>
        <w:tblCellSpacing w:w="15" w:type="dxa"/>
        <w:tblInd w:w="1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602"/>
        <w:gridCol w:w="2557"/>
        <w:gridCol w:w="2547"/>
        <w:gridCol w:w="2575"/>
      </w:tblGrid>
      <w:tr w:rsidR="00FC4EF1" w:rsidRPr="00446BB7" w:rsidTr="0022651A">
        <w:trPr>
          <w:tblCellSpacing w:w="15" w:type="dxa"/>
        </w:trPr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color w:val="000000"/>
              </w:rPr>
              <w:t>  </w:t>
            </w:r>
            <w:r w:rsidRPr="00446BB7">
              <w:rPr>
                <w:b/>
                <w:bCs/>
                <w:color w:val="000000"/>
              </w:rPr>
              <w:t>A. </w:t>
            </w:r>
            <w:r w:rsidRPr="00446BB7">
              <w:rPr>
                <w:color w:val="000000"/>
              </w:rPr>
              <w:t>10,4.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B. </w:t>
            </w:r>
            <w:r w:rsidRPr="00446BB7">
              <w:rPr>
                <w:color w:val="000000"/>
              </w:rPr>
              <w:t>27,3.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C. </w:t>
            </w:r>
            <w:r w:rsidRPr="00446BB7">
              <w:rPr>
                <w:color w:val="000000"/>
              </w:rPr>
              <w:t>23,4</w:t>
            </w:r>
          </w:p>
        </w:tc>
        <w:tc>
          <w:tcPr>
            <w:tcW w:w="30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2651A" w:rsidRPr="00446BB7" w:rsidRDefault="0022651A" w:rsidP="001507C1">
            <w:pPr>
              <w:textAlignment w:val="center"/>
              <w:rPr>
                <w:color w:val="000000"/>
              </w:rPr>
            </w:pPr>
            <w:r w:rsidRPr="00446BB7">
              <w:rPr>
                <w:b/>
                <w:bCs/>
                <w:color w:val="000000"/>
              </w:rPr>
              <w:t>D. </w:t>
            </w:r>
            <w:r w:rsidRPr="00446BB7">
              <w:rPr>
                <w:color w:val="000000"/>
              </w:rPr>
              <w:t>54,6.</w:t>
            </w:r>
          </w:p>
        </w:tc>
      </w:tr>
    </w:tbl>
    <w:p w:rsidR="00C12861" w:rsidRPr="00446BB7" w:rsidRDefault="00C12861" w:rsidP="001507C1">
      <w:pPr>
        <w:pStyle w:val="StyleHet0"/>
        <w:jc w:val="center"/>
        <w:textAlignment w:val="center"/>
        <w:rPr>
          <w:color w:val="000000"/>
        </w:rPr>
      </w:pPr>
    </w:p>
    <w:p w:rsidR="00446BB7" w:rsidRPr="00446BB7" w:rsidRDefault="00446BB7" w:rsidP="001507C1">
      <w:pPr>
        <w:pStyle w:val="StyleHet0"/>
        <w:jc w:val="center"/>
        <w:textAlignment w:val="center"/>
        <w:rPr>
          <w:color w:val="000000"/>
        </w:rPr>
      </w:pPr>
      <w:r w:rsidRPr="00446BB7">
        <w:rPr>
          <w:color w:val="000000"/>
        </w:rPr>
        <w:t>---------- HẾT ----------</w:t>
      </w:r>
    </w:p>
    <w:p w:rsidR="00446BB7" w:rsidRPr="00446BB7" w:rsidRDefault="00446BB7" w:rsidP="001507C1">
      <w:pPr>
        <w:pStyle w:val="StyleHet0"/>
        <w:jc w:val="center"/>
        <w:textAlignment w:val="center"/>
        <w:rPr>
          <w:color w:val="000000"/>
        </w:rPr>
      </w:pPr>
    </w:p>
    <w:p w:rsidR="00446BB7" w:rsidRPr="00446BB7" w:rsidRDefault="00446BB7" w:rsidP="001507C1">
      <w:pPr>
        <w:textAlignment w:val="center"/>
        <w:rPr>
          <w:color w:val="000000"/>
        </w:rPr>
      </w:pPr>
    </w:p>
    <w:p w:rsidR="00446BB7" w:rsidRPr="00446BB7" w:rsidRDefault="00446BB7" w:rsidP="001507C1">
      <w:pPr>
        <w:textAlignment w:val="center"/>
        <w:rPr>
          <w:color w:val="000000"/>
        </w:rPr>
      </w:pPr>
    </w:p>
    <w:p w:rsidR="00446BB7" w:rsidRPr="00446BB7" w:rsidRDefault="00446BB7" w:rsidP="001507C1">
      <w:pPr>
        <w:textAlignment w:val="center"/>
        <w:rPr>
          <w:color w:val="000000"/>
        </w:rPr>
      </w:pPr>
    </w:p>
    <w:p w:rsidR="00446BB7" w:rsidRPr="00446BB7" w:rsidRDefault="00446BB7" w:rsidP="001507C1">
      <w:pPr>
        <w:textAlignment w:val="center"/>
        <w:rPr>
          <w:color w:val="000000"/>
        </w:rPr>
      </w:pPr>
    </w:p>
    <w:p w:rsidR="00446BB7" w:rsidRPr="00446BB7" w:rsidRDefault="00446BB7" w:rsidP="001507C1">
      <w:pPr>
        <w:jc w:val="center"/>
        <w:textAlignment w:val="center"/>
        <w:rPr>
          <w:color w:val="000000"/>
        </w:rPr>
      </w:pPr>
    </w:p>
    <w:sectPr w:rsidR="00446BB7" w:rsidRPr="00446BB7" w:rsidSect="0009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2" w:bottom="461" w:left="1138" w:header="288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02C" w:rsidRDefault="00ED702C">
      <w:r>
        <w:separator/>
      </w:r>
    </w:p>
  </w:endnote>
  <w:endnote w:type="continuationSeparator" w:id="0">
    <w:p w:rsidR="00ED702C" w:rsidRDefault="00ED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9D4" w:rsidRDefault="00663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B7" w:rsidRDefault="00446BB7">
    <w:pPr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ED702C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D702C">
      <w:rPr>
        <w:noProof/>
      </w:rPr>
      <w:t>1</w:t>
    </w:r>
    <w:r>
      <w:fldChar w:fldCharType="end"/>
    </w:r>
    <w:r>
      <w:t xml:space="preserve">- Mã Đề </w:t>
    </w:r>
    <w:r w:rsidR="0051432F">
      <w:t>123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9D4" w:rsidRDefault="006639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02C" w:rsidRDefault="00ED702C">
      <w:r>
        <w:separator/>
      </w:r>
    </w:p>
  </w:footnote>
  <w:footnote w:type="continuationSeparator" w:id="0">
    <w:p w:rsidR="00ED702C" w:rsidRDefault="00ED7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9D4" w:rsidRDefault="00663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9D4" w:rsidRDefault="009821AA">
    <w:pPr>
      <w:pStyle w:val="Header"/>
    </w:pPr>
    <w:hyperlink r:id="rId1" w:history="1">
      <w:r w:rsidR="006639D4" w:rsidRPr="009821AA">
        <w:rPr>
          <w:rStyle w:val="Hyperlink"/>
        </w:rPr>
        <w:t>Đề thi thử Hóa 2022 Sở GD&amp;ĐT Bạc Liêu lần 2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9D4" w:rsidRDefault="006639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91EDC"/>
    <w:rsid w:val="001507C1"/>
    <w:rsid w:val="001E654D"/>
    <w:rsid w:val="0022651A"/>
    <w:rsid w:val="00366C4E"/>
    <w:rsid w:val="00380A7F"/>
    <w:rsid w:val="003818C8"/>
    <w:rsid w:val="003C171D"/>
    <w:rsid w:val="00411F74"/>
    <w:rsid w:val="00446BB7"/>
    <w:rsid w:val="0050050E"/>
    <w:rsid w:val="0051432F"/>
    <w:rsid w:val="005E77CB"/>
    <w:rsid w:val="005F51F5"/>
    <w:rsid w:val="006639D4"/>
    <w:rsid w:val="00670634"/>
    <w:rsid w:val="00680BC6"/>
    <w:rsid w:val="00702F28"/>
    <w:rsid w:val="007A7F3A"/>
    <w:rsid w:val="007D5715"/>
    <w:rsid w:val="008B75B4"/>
    <w:rsid w:val="008C0A81"/>
    <w:rsid w:val="009569DC"/>
    <w:rsid w:val="009821AA"/>
    <w:rsid w:val="00A04401"/>
    <w:rsid w:val="00AE0D27"/>
    <w:rsid w:val="00B83140"/>
    <w:rsid w:val="00BF365D"/>
    <w:rsid w:val="00C12861"/>
    <w:rsid w:val="00C1672F"/>
    <w:rsid w:val="00C22D47"/>
    <w:rsid w:val="00D25370"/>
    <w:rsid w:val="00ED702C"/>
    <w:rsid w:val="00FC4EF1"/>
    <w:rsid w:val="00FC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Muc">
    <w:name w:val="StyleMuc"/>
    <w:pPr>
      <w:jc w:val="right"/>
    </w:pPr>
    <w:rPr>
      <w:b/>
      <w:sz w:val="32"/>
      <w:bdr w:val="single" w:sz="16" w:space="0" w:color="000000"/>
    </w:rPr>
  </w:style>
  <w:style w:type="paragraph" w:customStyle="1" w:styleId="StyleHet">
    <w:name w:val="StyleHet"/>
    <w:rPr>
      <w:b/>
      <w:sz w:val="32"/>
    </w:rPr>
  </w:style>
  <w:style w:type="paragraph" w:customStyle="1" w:styleId="StyleMuc0">
    <w:name w:val="StyleMuc_"/>
    <w:pPr>
      <w:jc w:val="right"/>
    </w:pPr>
    <w:rPr>
      <w:b/>
      <w:sz w:val="32"/>
      <w:bdr w:val="single" w:sz="16" w:space="0" w:color="000000"/>
    </w:rPr>
  </w:style>
  <w:style w:type="paragraph" w:customStyle="1" w:styleId="StyleHet0">
    <w:name w:val="StyleHet_"/>
    <w:rPr>
      <w:b/>
      <w:sz w:val="32"/>
    </w:rPr>
  </w:style>
  <w:style w:type="paragraph" w:customStyle="1" w:styleId="MsoNormal0">
    <w:name w:val="MsoNormal"/>
    <w:basedOn w:val="Normal"/>
  </w:style>
  <w:style w:type="paragraph" w:styleId="BalloonText">
    <w:name w:val="Balloon Text"/>
    <w:basedOn w:val="Normal"/>
    <w:link w:val="BalloonTextChar"/>
    <w:rsid w:val="00680B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0BC6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6639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639D4"/>
    <w:rPr>
      <w:sz w:val="24"/>
      <w:szCs w:val="24"/>
    </w:rPr>
  </w:style>
  <w:style w:type="paragraph" w:styleId="Footer">
    <w:name w:val="footer"/>
    <w:basedOn w:val="Normal"/>
    <w:link w:val="FooterChar"/>
    <w:rsid w:val="006639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639D4"/>
    <w:rPr>
      <w:sz w:val="24"/>
      <w:szCs w:val="24"/>
    </w:rPr>
  </w:style>
  <w:style w:type="character" w:styleId="Hyperlink">
    <w:name w:val="Hyperlink"/>
    <w:basedOn w:val="DefaultParagraphFont"/>
    <w:rsid w:val="009821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Muc">
    <w:name w:val="StyleMuc"/>
    <w:pPr>
      <w:jc w:val="right"/>
    </w:pPr>
    <w:rPr>
      <w:b/>
      <w:sz w:val="32"/>
      <w:bdr w:val="single" w:sz="16" w:space="0" w:color="000000"/>
    </w:rPr>
  </w:style>
  <w:style w:type="paragraph" w:customStyle="1" w:styleId="StyleHet">
    <w:name w:val="StyleHet"/>
    <w:rPr>
      <w:b/>
      <w:sz w:val="32"/>
    </w:rPr>
  </w:style>
  <w:style w:type="paragraph" w:customStyle="1" w:styleId="StyleMuc0">
    <w:name w:val="StyleMuc_"/>
    <w:pPr>
      <w:jc w:val="right"/>
    </w:pPr>
    <w:rPr>
      <w:b/>
      <w:sz w:val="32"/>
      <w:bdr w:val="single" w:sz="16" w:space="0" w:color="000000"/>
    </w:rPr>
  </w:style>
  <w:style w:type="paragraph" w:customStyle="1" w:styleId="StyleHet0">
    <w:name w:val="StyleHet_"/>
    <w:rPr>
      <w:b/>
      <w:sz w:val="32"/>
    </w:rPr>
  </w:style>
  <w:style w:type="paragraph" w:customStyle="1" w:styleId="MsoNormal0">
    <w:name w:val="MsoNormal"/>
    <w:basedOn w:val="Normal"/>
  </w:style>
  <w:style w:type="paragraph" w:styleId="BalloonText">
    <w:name w:val="Balloon Text"/>
    <w:basedOn w:val="Normal"/>
    <w:link w:val="BalloonTextChar"/>
    <w:rsid w:val="00680B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0BC6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6639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639D4"/>
    <w:rPr>
      <w:sz w:val="24"/>
      <w:szCs w:val="24"/>
    </w:rPr>
  </w:style>
  <w:style w:type="paragraph" w:styleId="Footer">
    <w:name w:val="footer"/>
    <w:basedOn w:val="Normal"/>
    <w:link w:val="FooterChar"/>
    <w:rsid w:val="006639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639D4"/>
    <w:rPr>
      <w:sz w:val="24"/>
      <w:szCs w:val="24"/>
    </w:rPr>
  </w:style>
  <w:style w:type="character" w:styleId="Hyperlink">
    <w:name w:val="Hyperlink"/>
    <w:basedOn w:val="DefaultParagraphFont"/>
    <w:rsid w:val="009821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doctailieu.com/de-thi-thu-hoa-2022-so-gd-dt-bac-lieu-lan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thi thử Hóa 2022 Sở GD&amp;ĐT Bạc Liêu lần 2</dc:title>
  <dc:creator>CTC_Giang</dc:creator>
  <cp:keywords>Đề thi thử hóa 2022</cp:keywords>
  <cp:lastModifiedBy>CTC_Giang</cp:lastModifiedBy>
  <cp:revision>3</cp:revision>
  <cp:lastPrinted>2021-02-24T01:43:00Z</cp:lastPrinted>
  <dcterms:created xsi:type="dcterms:W3CDTF">2022-05-19T02:32:00Z</dcterms:created>
  <dcterms:modified xsi:type="dcterms:W3CDTF">2022-05-19T02:32:00Z</dcterms:modified>
</cp:coreProperties>
</file>